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F82A2" w14:textId="1F534026" w:rsidR="00C179A3" w:rsidRPr="00495CE2" w:rsidRDefault="000F598A" w:rsidP="00C179A3">
      <w:pPr>
        <w:jc w:val="center"/>
        <w:rPr>
          <w:rFonts w:ascii="Times New Roman" w:hAnsi="Times New Roman"/>
          <w:b/>
        </w:rPr>
      </w:pPr>
      <w:r w:rsidRPr="00495CE2">
        <w:rPr>
          <w:rFonts w:ascii="Times New Roman" w:hAnsi="Times New Roman"/>
          <w:b/>
        </w:rPr>
        <w:t>MINUTES</w:t>
      </w:r>
    </w:p>
    <w:p w14:paraId="4E3F4B3B" w14:textId="77777777" w:rsidR="000F598A" w:rsidRPr="00495CE2" w:rsidRDefault="000F598A" w:rsidP="00C179A3">
      <w:pPr>
        <w:jc w:val="center"/>
        <w:rPr>
          <w:rFonts w:ascii="Times New Roman" w:hAnsi="Times New Roman"/>
          <w:b/>
        </w:rPr>
      </w:pPr>
    </w:p>
    <w:p w14:paraId="75935631" w14:textId="77777777" w:rsidR="00C179A3" w:rsidRPr="00495CE2" w:rsidRDefault="00C179A3" w:rsidP="00C179A3">
      <w:pPr>
        <w:jc w:val="center"/>
        <w:rPr>
          <w:rFonts w:ascii="Times New Roman" w:hAnsi="Times New Roman"/>
          <w:b/>
        </w:rPr>
      </w:pPr>
      <w:r w:rsidRPr="00495CE2">
        <w:rPr>
          <w:rFonts w:ascii="Times New Roman" w:hAnsi="Times New Roman"/>
          <w:b/>
        </w:rPr>
        <w:t>of the</w:t>
      </w:r>
    </w:p>
    <w:p w14:paraId="305E91BC" w14:textId="77777777" w:rsidR="00C179A3" w:rsidRPr="00495CE2" w:rsidRDefault="00C179A3" w:rsidP="00C179A3">
      <w:pPr>
        <w:jc w:val="center"/>
        <w:rPr>
          <w:rFonts w:ascii="Times New Roman" w:hAnsi="Times New Roman"/>
          <w:b/>
        </w:rPr>
      </w:pPr>
    </w:p>
    <w:p w14:paraId="37099D8F" w14:textId="161E886B" w:rsidR="00C179A3" w:rsidRPr="00495CE2" w:rsidRDefault="00C179A3" w:rsidP="00C179A3">
      <w:pPr>
        <w:jc w:val="center"/>
        <w:rPr>
          <w:rFonts w:ascii="Times New Roman" w:hAnsi="Times New Roman"/>
          <w:b/>
        </w:rPr>
      </w:pPr>
      <w:r w:rsidRPr="00495CE2">
        <w:rPr>
          <w:rFonts w:ascii="Times New Roman" w:hAnsi="Times New Roman"/>
          <w:b/>
        </w:rPr>
        <w:t>D</w:t>
      </w:r>
      <w:r w:rsidR="0097644B" w:rsidRPr="00495CE2">
        <w:rPr>
          <w:rFonts w:ascii="Times New Roman" w:hAnsi="Times New Roman"/>
          <w:b/>
        </w:rPr>
        <w:t>ATA &amp;</w:t>
      </w:r>
      <w:r w:rsidRPr="00495CE2">
        <w:rPr>
          <w:rFonts w:ascii="Times New Roman" w:hAnsi="Times New Roman"/>
          <w:b/>
        </w:rPr>
        <w:t xml:space="preserve"> MARKETING COMMISSION</w:t>
      </w:r>
      <w:r w:rsidR="00B04D8B" w:rsidRPr="00495CE2">
        <w:rPr>
          <w:rFonts w:ascii="Times New Roman" w:hAnsi="Times New Roman"/>
          <w:b/>
        </w:rPr>
        <w:t xml:space="preserve"> </w:t>
      </w:r>
    </w:p>
    <w:p w14:paraId="2C641B95" w14:textId="1782EB23" w:rsidR="00B04D8B" w:rsidRPr="00495CE2" w:rsidRDefault="00B04D8B" w:rsidP="00C179A3">
      <w:pPr>
        <w:jc w:val="center"/>
        <w:rPr>
          <w:rFonts w:ascii="Times New Roman" w:hAnsi="Times New Roman"/>
          <w:b/>
        </w:rPr>
      </w:pPr>
    </w:p>
    <w:p w14:paraId="1483668C" w14:textId="737CBDA8" w:rsidR="00B04D8B" w:rsidRPr="00495CE2" w:rsidRDefault="00B04D8B" w:rsidP="00C179A3">
      <w:pPr>
        <w:jc w:val="center"/>
        <w:rPr>
          <w:rFonts w:ascii="Times New Roman" w:hAnsi="Times New Roman"/>
          <w:b/>
        </w:rPr>
      </w:pPr>
      <w:r w:rsidRPr="00495CE2">
        <w:rPr>
          <w:rFonts w:ascii="Times New Roman" w:hAnsi="Times New Roman"/>
          <w:b/>
        </w:rPr>
        <w:t xml:space="preserve">BOARD </w:t>
      </w:r>
    </w:p>
    <w:p w14:paraId="06EE3CA3" w14:textId="77777777" w:rsidR="00C179A3" w:rsidRPr="00495CE2" w:rsidRDefault="00C179A3" w:rsidP="00C179A3">
      <w:pPr>
        <w:jc w:val="center"/>
        <w:rPr>
          <w:rFonts w:ascii="Times New Roman" w:hAnsi="Times New Roman"/>
          <w:b/>
        </w:rPr>
      </w:pPr>
    </w:p>
    <w:p w14:paraId="290D0640" w14:textId="323BB159" w:rsidR="00FC3EC4" w:rsidRPr="00495CE2" w:rsidRDefault="003C77A6" w:rsidP="00C179A3">
      <w:pPr>
        <w:jc w:val="center"/>
        <w:rPr>
          <w:rFonts w:ascii="Times New Roman" w:hAnsi="Times New Roman"/>
          <w:b/>
        </w:rPr>
      </w:pPr>
      <w:r w:rsidRPr="00495CE2">
        <w:rPr>
          <w:rFonts w:ascii="Times New Roman" w:hAnsi="Times New Roman"/>
          <w:b/>
        </w:rPr>
        <w:t xml:space="preserve">Wednesday </w:t>
      </w:r>
      <w:r w:rsidR="0076622A" w:rsidRPr="00495CE2">
        <w:rPr>
          <w:rFonts w:ascii="Times New Roman" w:hAnsi="Times New Roman"/>
          <w:b/>
        </w:rPr>
        <w:t>24</w:t>
      </w:r>
      <w:r w:rsidR="0076622A" w:rsidRPr="00495CE2">
        <w:rPr>
          <w:rFonts w:ascii="Times New Roman" w:hAnsi="Times New Roman"/>
          <w:b/>
          <w:vertAlign w:val="superscript"/>
        </w:rPr>
        <w:t>th</w:t>
      </w:r>
      <w:r w:rsidR="0076622A" w:rsidRPr="00495CE2">
        <w:rPr>
          <w:rFonts w:ascii="Times New Roman" w:hAnsi="Times New Roman"/>
          <w:b/>
        </w:rPr>
        <w:t xml:space="preserve"> May</w:t>
      </w:r>
      <w:r w:rsidRPr="00495CE2">
        <w:rPr>
          <w:rFonts w:ascii="Times New Roman" w:hAnsi="Times New Roman"/>
          <w:b/>
        </w:rPr>
        <w:t xml:space="preserve"> 2023</w:t>
      </w:r>
      <w:r w:rsidR="00FC3EC4" w:rsidRPr="00495CE2">
        <w:rPr>
          <w:rFonts w:ascii="Times New Roman" w:hAnsi="Times New Roman"/>
          <w:b/>
        </w:rPr>
        <w:t xml:space="preserve"> at </w:t>
      </w:r>
      <w:r w:rsidR="007B30C5" w:rsidRPr="00495CE2">
        <w:rPr>
          <w:rFonts w:ascii="Times New Roman" w:hAnsi="Times New Roman"/>
          <w:b/>
        </w:rPr>
        <w:t>1</w:t>
      </w:r>
      <w:r w:rsidRPr="00495CE2">
        <w:rPr>
          <w:rFonts w:ascii="Times New Roman" w:hAnsi="Times New Roman"/>
          <w:b/>
        </w:rPr>
        <w:t>0.30</w:t>
      </w:r>
      <w:r w:rsidR="007B30C5" w:rsidRPr="00495CE2">
        <w:rPr>
          <w:rFonts w:ascii="Times New Roman" w:hAnsi="Times New Roman"/>
          <w:b/>
        </w:rPr>
        <w:t>am</w:t>
      </w:r>
      <w:r w:rsidR="00547433" w:rsidRPr="00495CE2">
        <w:rPr>
          <w:rFonts w:ascii="Times New Roman" w:hAnsi="Times New Roman"/>
          <w:b/>
        </w:rPr>
        <w:t xml:space="preserve"> </w:t>
      </w:r>
    </w:p>
    <w:p w14:paraId="18EA2F70" w14:textId="77777777" w:rsidR="00FC3EC4" w:rsidRPr="00495CE2" w:rsidRDefault="00FC3EC4" w:rsidP="00C179A3">
      <w:pPr>
        <w:jc w:val="center"/>
        <w:rPr>
          <w:rFonts w:ascii="Times New Roman" w:hAnsi="Times New Roman"/>
          <w:b/>
        </w:rPr>
      </w:pPr>
    </w:p>
    <w:p w14:paraId="36B6ADD8" w14:textId="73B59A37" w:rsidR="00382394" w:rsidRPr="00495CE2" w:rsidRDefault="003C77A6" w:rsidP="00C179A3">
      <w:pPr>
        <w:jc w:val="center"/>
        <w:rPr>
          <w:rFonts w:ascii="Times New Roman" w:hAnsi="Times New Roman"/>
          <w:b/>
        </w:rPr>
      </w:pPr>
      <w:r w:rsidRPr="00495CE2">
        <w:rPr>
          <w:rFonts w:ascii="Times New Roman" w:hAnsi="Times New Roman"/>
          <w:b/>
        </w:rPr>
        <w:t>The Oriental Club, Stratford Place, London W1</w:t>
      </w:r>
      <w:r w:rsidR="00642D2B" w:rsidRPr="00495CE2">
        <w:rPr>
          <w:rFonts w:ascii="Times New Roman" w:hAnsi="Times New Roman"/>
          <w:b/>
        </w:rPr>
        <w:t xml:space="preserve"> and via </w:t>
      </w:r>
      <w:r w:rsidR="00E92658" w:rsidRPr="00495CE2">
        <w:rPr>
          <w:rFonts w:ascii="Times New Roman" w:hAnsi="Times New Roman"/>
          <w:b/>
        </w:rPr>
        <w:t>Zoom</w:t>
      </w:r>
    </w:p>
    <w:p w14:paraId="77065685" w14:textId="1384BF9C" w:rsidR="00C84B89" w:rsidRPr="00495CE2" w:rsidRDefault="00C84B89" w:rsidP="00C179A3">
      <w:pPr>
        <w:jc w:val="center"/>
        <w:rPr>
          <w:rFonts w:ascii="Times New Roman" w:hAnsi="Times New Roman"/>
          <w:b/>
        </w:rPr>
      </w:pPr>
    </w:p>
    <w:p w14:paraId="50B28BD9" w14:textId="77777777" w:rsidR="00C179A3" w:rsidRPr="00495CE2" w:rsidRDefault="00C179A3" w:rsidP="00C179A3">
      <w:pPr>
        <w:jc w:val="center"/>
        <w:rPr>
          <w:rFonts w:ascii="Times New Roman" w:hAnsi="Times New Roman"/>
          <w:b/>
        </w:rPr>
      </w:pPr>
    </w:p>
    <w:p w14:paraId="1C8989E1" w14:textId="2522BFDC" w:rsidR="00C179A3" w:rsidRPr="00495CE2" w:rsidRDefault="00C179A3" w:rsidP="00430DB3">
      <w:pPr>
        <w:rPr>
          <w:rFonts w:ascii="Times New Roman" w:hAnsi="Times New Roman"/>
          <w:b/>
        </w:rPr>
      </w:pPr>
      <w:r w:rsidRPr="00495CE2">
        <w:rPr>
          <w:rFonts w:ascii="Times New Roman" w:hAnsi="Times New Roman"/>
          <w:b/>
        </w:rPr>
        <w:t>Present:</w:t>
      </w:r>
      <w:r w:rsidRPr="00495CE2">
        <w:rPr>
          <w:rFonts w:ascii="Times New Roman" w:hAnsi="Times New Roman"/>
          <w:b/>
        </w:rPr>
        <w:tab/>
      </w:r>
    </w:p>
    <w:p w14:paraId="0B097C26" w14:textId="3C8ED2F0" w:rsidR="00B921B7" w:rsidRPr="00495CE2" w:rsidRDefault="00B921B7" w:rsidP="00430DB3">
      <w:pPr>
        <w:rPr>
          <w:rFonts w:ascii="Times New Roman" w:hAnsi="Times New Roman"/>
        </w:rPr>
      </w:pPr>
      <w:r w:rsidRPr="00495CE2">
        <w:rPr>
          <w:rFonts w:ascii="Times New Roman" w:hAnsi="Times New Roman"/>
        </w:rPr>
        <w:t>Amerdeep Somal, Chief Commissioner (AS)</w:t>
      </w:r>
    </w:p>
    <w:p w14:paraId="24197427" w14:textId="314D8578" w:rsidR="00266474" w:rsidRPr="00495CE2" w:rsidRDefault="00266474" w:rsidP="00430DB3">
      <w:pPr>
        <w:rPr>
          <w:rFonts w:ascii="Times New Roman" w:hAnsi="Times New Roman"/>
        </w:rPr>
      </w:pPr>
      <w:r w:rsidRPr="00495CE2">
        <w:rPr>
          <w:rFonts w:ascii="Times New Roman" w:hAnsi="Times New Roman"/>
        </w:rPr>
        <w:t>Quinton Quayle, Independent Commissioner (QQ)</w:t>
      </w:r>
      <w:r w:rsidR="00083EA8" w:rsidRPr="00495CE2">
        <w:rPr>
          <w:rFonts w:ascii="Times New Roman" w:hAnsi="Times New Roman"/>
        </w:rPr>
        <w:t xml:space="preserve"> </w:t>
      </w:r>
    </w:p>
    <w:p w14:paraId="16C7E0BB" w14:textId="1FCCDB1D" w:rsidR="00245043" w:rsidRPr="00495CE2" w:rsidRDefault="00245043" w:rsidP="00654B59">
      <w:pPr>
        <w:rPr>
          <w:rFonts w:ascii="Times New Roman" w:hAnsi="Times New Roman"/>
        </w:rPr>
      </w:pPr>
      <w:r w:rsidRPr="00495CE2">
        <w:rPr>
          <w:rFonts w:ascii="Times New Roman" w:hAnsi="Times New Roman"/>
        </w:rPr>
        <w:t>Gilbert Hill, Industry Commissioner (GH)</w:t>
      </w:r>
    </w:p>
    <w:p w14:paraId="26A38D42" w14:textId="6B6EF4A4" w:rsidR="004E3225" w:rsidRPr="00495CE2" w:rsidRDefault="004E3225" w:rsidP="00C179A3">
      <w:pPr>
        <w:rPr>
          <w:rFonts w:ascii="Times New Roman" w:hAnsi="Times New Roman"/>
        </w:rPr>
      </w:pPr>
    </w:p>
    <w:p w14:paraId="0CA70C34" w14:textId="77777777" w:rsidR="00C179A3" w:rsidRPr="00495CE2" w:rsidRDefault="00C179A3" w:rsidP="00C179A3">
      <w:pPr>
        <w:rPr>
          <w:rFonts w:ascii="Times New Roman" w:hAnsi="Times New Roman"/>
          <w:b/>
        </w:rPr>
      </w:pPr>
      <w:r w:rsidRPr="00495CE2">
        <w:rPr>
          <w:rFonts w:ascii="Times New Roman" w:hAnsi="Times New Roman"/>
          <w:b/>
        </w:rPr>
        <w:t>In Attendance:</w:t>
      </w:r>
    </w:p>
    <w:p w14:paraId="79617802" w14:textId="77777777" w:rsidR="00501586" w:rsidRPr="00495CE2" w:rsidRDefault="00501586" w:rsidP="00501586">
      <w:pPr>
        <w:rPr>
          <w:rFonts w:ascii="Times New Roman" w:hAnsi="Times New Roman"/>
        </w:rPr>
      </w:pPr>
      <w:r w:rsidRPr="00495CE2">
        <w:rPr>
          <w:rFonts w:ascii="Times New Roman" w:hAnsi="Times New Roman"/>
        </w:rPr>
        <w:t>Suzi Higman, DMC Secretary (SH)</w:t>
      </w:r>
    </w:p>
    <w:p w14:paraId="61E6730F" w14:textId="77777777" w:rsidR="00684189" w:rsidRPr="00495CE2" w:rsidRDefault="00684189" w:rsidP="006D3A11">
      <w:pPr>
        <w:rPr>
          <w:rFonts w:ascii="Times New Roman" w:hAnsi="Times New Roman"/>
        </w:rPr>
      </w:pPr>
    </w:p>
    <w:p w14:paraId="6C90C5AC" w14:textId="45DC71CC" w:rsidR="00AC7B89" w:rsidRPr="00495CE2" w:rsidRDefault="006D3A11" w:rsidP="006D3A11">
      <w:pPr>
        <w:rPr>
          <w:rFonts w:ascii="Times New Roman" w:hAnsi="Times New Roman"/>
        </w:rPr>
      </w:pPr>
      <w:r w:rsidRPr="00495CE2">
        <w:rPr>
          <w:rFonts w:ascii="Times New Roman" w:hAnsi="Times New Roman"/>
        </w:rPr>
        <w:t xml:space="preserve">Simon Davey, </w:t>
      </w:r>
      <w:r w:rsidR="00AC7B89" w:rsidRPr="00495CE2">
        <w:rPr>
          <w:rFonts w:ascii="Times New Roman" w:hAnsi="Times New Roman"/>
        </w:rPr>
        <w:t>DMC I</w:t>
      </w:r>
      <w:r w:rsidRPr="00495CE2">
        <w:rPr>
          <w:rFonts w:ascii="Times New Roman" w:hAnsi="Times New Roman"/>
        </w:rPr>
        <w:t xml:space="preserve">ndependent </w:t>
      </w:r>
      <w:r w:rsidR="0052516E" w:rsidRPr="00495CE2">
        <w:rPr>
          <w:rFonts w:ascii="Times New Roman" w:hAnsi="Times New Roman"/>
        </w:rPr>
        <w:t xml:space="preserve">External </w:t>
      </w:r>
      <w:r w:rsidR="00AC7B89" w:rsidRPr="00495CE2">
        <w:rPr>
          <w:rFonts w:ascii="Times New Roman" w:hAnsi="Times New Roman"/>
        </w:rPr>
        <w:t>C</w:t>
      </w:r>
      <w:r w:rsidRPr="00495CE2">
        <w:rPr>
          <w:rFonts w:ascii="Times New Roman" w:hAnsi="Times New Roman"/>
        </w:rPr>
        <w:t>onsultant – in part</w:t>
      </w:r>
      <w:r w:rsidR="00F25222" w:rsidRPr="00495CE2">
        <w:rPr>
          <w:rFonts w:ascii="Times New Roman" w:hAnsi="Times New Roman"/>
        </w:rPr>
        <w:t>/</w:t>
      </w:r>
      <w:r w:rsidR="007B51A4" w:rsidRPr="00495CE2">
        <w:rPr>
          <w:rFonts w:ascii="Times New Roman" w:hAnsi="Times New Roman"/>
        </w:rPr>
        <w:t>Zoom</w:t>
      </w:r>
      <w:r w:rsidRPr="00495CE2">
        <w:rPr>
          <w:rFonts w:ascii="Times New Roman" w:hAnsi="Times New Roman"/>
        </w:rPr>
        <w:t xml:space="preserve"> (SD)</w:t>
      </w:r>
    </w:p>
    <w:p w14:paraId="75862297" w14:textId="6A67DACF" w:rsidR="00E92658" w:rsidRPr="00495CE2" w:rsidRDefault="00E92658" w:rsidP="006D3A11">
      <w:pPr>
        <w:rPr>
          <w:rFonts w:ascii="Times New Roman" w:hAnsi="Times New Roman"/>
        </w:rPr>
      </w:pPr>
      <w:r w:rsidRPr="00495CE2">
        <w:rPr>
          <w:rFonts w:ascii="Times New Roman" w:hAnsi="Times New Roman"/>
        </w:rPr>
        <w:t>Chris Combemale, CEO, DMA – in part</w:t>
      </w:r>
      <w:r w:rsidR="00F25222" w:rsidRPr="00495CE2">
        <w:rPr>
          <w:rFonts w:ascii="Times New Roman" w:hAnsi="Times New Roman"/>
        </w:rPr>
        <w:t>/</w:t>
      </w:r>
      <w:r w:rsidR="007B51A4" w:rsidRPr="00495CE2">
        <w:rPr>
          <w:rFonts w:ascii="Times New Roman" w:hAnsi="Times New Roman"/>
        </w:rPr>
        <w:t>Zoom</w:t>
      </w:r>
      <w:r w:rsidRPr="00495CE2">
        <w:rPr>
          <w:rFonts w:ascii="Times New Roman" w:hAnsi="Times New Roman"/>
        </w:rPr>
        <w:t xml:space="preserve"> (CC)</w:t>
      </w:r>
    </w:p>
    <w:p w14:paraId="634FA504" w14:textId="77777777" w:rsidR="0076622A" w:rsidRPr="00495CE2" w:rsidRDefault="0076622A" w:rsidP="0054190D">
      <w:pPr>
        <w:widowControl w:val="0"/>
        <w:overflowPunct w:val="0"/>
        <w:autoSpaceDE w:val="0"/>
        <w:autoSpaceDN w:val="0"/>
        <w:adjustRightInd w:val="0"/>
        <w:rPr>
          <w:rFonts w:ascii="Times New Roman" w:hAnsi="Times New Roman"/>
        </w:rPr>
      </w:pPr>
    </w:p>
    <w:p w14:paraId="52D31B79" w14:textId="77777777" w:rsidR="0076622A" w:rsidRPr="00495CE2" w:rsidRDefault="0076622A" w:rsidP="0054190D">
      <w:pPr>
        <w:widowControl w:val="0"/>
        <w:overflowPunct w:val="0"/>
        <w:autoSpaceDE w:val="0"/>
        <w:autoSpaceDN w:val="0"/>
        <w:adjustRightInd w:val="0"/>
        <w:rPr>
          <w:rFonts w:ascii="Times New Roman" w:hAnsi="Times New Roman"/>
        </w:rPr>
      </w:pPr>
    </w:p>
    <w:p w14:paraId="0F3E7371" w14:textId="0921D624" w:rsidR="00FC72B1" w:rsidRPr="00495CE2" w:rsidRDefault="00FC72B1" w:rsidP="00C37965">
      <w:pPr>
        <w:pStyle w:val="ListParagraph"/>
        <w:widowControl w:val="0"/>
        <w:numPr>
          <w:ilvl w:val="0"/>
          <w:numId w:val="25"/>
        </w:numPr>
        <w:overflowPunct w:val="0"/>
        <w:autoSpaceDE w:val="0"/>
        <w:autoSpaceDN w:val="0"/>
        <w:adjustRightInd w:val="0"/>
        <w:rPr>
          <w:rFonts w:ascii="Times New Roman" w:hAnsi="Times New Roman"/>
          <w:kern w:val="28"/>
          <w:u w:val="single"/>
        </w:rPr>
      </w:pPr>
      <w:r w:rsidRPr="00495CE2">
        <w:rPr>
          <w:rFonts w:ascii="Times New Roman" w:hAnsi="Times New Roman"/>
          <w:b/>
          <w:bCs/>
          <w:kern w:val="28"/>
          <w:u w:val="single"/>
        </w:rPr>
        <w:t>Welcome and apologies</w:t>
      </w:r>
    </w:p>
    <w:p w14:paraId="0D368095" w14:textId="77777777" w:rsidR="00942EF3" w:rsidRPr="00495CE2" w:rsidRDefault="00942EF3" w:rsidP="00942EF3">
      <w:pPr>
        <w:widowControl w:val="0"/>
        <w:overflowPunct w:val="0"/>
        <w:autoSpaceDE w:val="0"/>
        <w:autoSpaceDN w:val="0"/>
        <w:adjustRightInd w:val="0"/>
        <w:ind w:left="720"/>
        <w:rPr>
          <w:rFonts w:ascii="Times New Roman" w:hAnsi="Times New Roman"/>
          <w:kern w:val="28"/>
        </w:rPr>
      </w:pPr>
    </w:p>
    <w:p w14:paraId="2F1DFA37" w14:textId="7F13B1E2" w:rsidR="0025227C" w:rsidRPr="00495CE2" w:rsidRDefault="00942EF3" w:rsidP="00473CED">
      <w:pPr>
        <w:widowControl w:val="0"/>
        <w:overflowPunct w:val="0"/>
        <w:autoSpaceDE w:val="0"/>
        <w:autoSpaceDN w:val="0"/>
        <w:adjustRightInd w:val="0"/>
        <w:rPr>
          <w:rFonts w:ascii="Times New Roman" w:hAnsi="Times New Roman"/>
          <w:kern w:val="28"/>
        </w:rPr>
      </w:pPr>
      <w:r w:rsidRPr="00495CE2">
        <w:rPr>
          <w:rFonts w:ascii="Times New Roman" w:hAnsi="Times New Roman"/>
          <w:kern w:val="28"/>
        </w:rPr>
        <w:t xml:space="preserve">AS welcomed all.  </w:t>
      </w:r>
      <w:r w:rsidR="00033A1D" w:rsidRPr="00495CE2">
        <w:rPr>
          <w:rFonts w:ascii="Times New Roman" w:hAnsi="Times New Roman"/>
          <w:kern w:val="28"/>
        </w:rPr>
        <w:t>Robert Bond</w:t>
      </w:r>
      <w:r w:rsidR="00CD578F" w:rsidRPr="00495CE2">
        <w:rPr>
          <w:rFonts w:ascii="Times New Roman" w:hAnsi="Times New Roman"/>
          <w:kern w:val="28"/>
        </w:rPr>
        <w:t xml:space="preserve"> (Industry Commissioner)</w:t>
      </w:r>
      <w:r w:rsidR="00501586" w:rsidRPr="00495CE2">
        <w:rPr>
          <w:rFonts w:ascii="Times New Roman" w:hAnsi="Times New Roman"/>
          <w:kern w:val="28"/>
        </w:rPr>
        <w:t>, Kate Staples</w:t>
      </w:r>
      <w:r w:rsidR="00CD578F" w:rsidRPr="00495CE2">
        <w:rPr>
          <w:rFonts w:ascii="Times New Roman" w:hAnsi="Times New Roman"/>
          <w:kern w:val="28"/>
        </w:rPr>
        <w:t xml:space="preserve"> (new Independent Commissioner)</w:t>
      </w:r>
      <w:r w:rsidR="00033A1D" w:rsidRPr="00495CE2">
        <w:rPr>
          <w:rFonts w:ascii="Times New Roman" w:hAnsi="Times New Roman"/>
          <w:kern w:val="28"/>
        </w:rPr>
        <w:t xml:space="preserve"> and Mike Lordan </w:t>
      </w:r>
      <w:r w:rsidR="00CD578F" w:rsidRPr="00495CE2">
        <w:rPr>
          <w:rFonts w:ascii="Times New Roman" w:hAnsi="Times New Roman"/>
          <w:kern w:val="28"/>
        </w:rPr>
        <w:t xml:space="preserve">(DMA Director, External Affairs) </w:t>
      </w:r>
      <w:r w:rsidR="002912F6" w:rsidRPr="00495CE2">
        <w:rPr>
          <w:rFonts w:ascii="Times New Roman" w:hAnsi="Times New Roman"/>
          <w:kern w:val="28"/>
        </w:rPr>
        <w:t xml:space="preserve">had </w:t>
      </w:r>
      <w:r w:rsidR="0076622A" w:rsidRPr="00495CE2">
        <w:rPr>
          <w:rFonts w:ascii="Times New Roman" w:hAnsi="Times New Roman"/>
          <w:kern w:val="28"/>
        </w:rPr>
        <w:t>sent apologies.</w:t>
      </w:r>
      <w:r w:rsidR="00033A1D" w:rsidRPr="00495CE2">
        <w:rPr>
          <w:rFonts w:ascii="Times New Roman" w:hAnsi="Times New Roman"/>
          <w:kern w:val="28"/>
        </w:rPr>
        <w:t xml:space="preserve"> </w:t>
      </w:r>
      <w:r w:rsidR="0072315D" w:rsidRPr="00495CE2">
        <w:rPr>
          <w:rFonts w:ascii="Times New Roman" w:hAnsi="Times New Roman"/>
          <w:kern w:val="28"/>
        </w:rPr>
        <w:t xml:space="preserve">AS confirmed that the meeting was quorate with the two independent Commissioners in the majority. </w:t>
      </w:r>
      <w:r w:rsidR="000B2ACE" w:rsidRPr="00495CE2">
        <w:rPr>
          <w:rFonts w:ascii="Times New Roman" w:hAnsi="Times New Roman"/>
          <w:kern w:val="28"/>
        </w:rPr>
        <w:t>Consent was given for the meeting to be recorded.</w:t>
      </w:r>
    </w:p>
    <w:p w14:paraId="1F0F5267" w14:textId="77777777" w:rsidR="007B57DC" w:rsidRPr="00495CE2" w:rsidRDefault="007B57DC" w:rsidP="00473CED">
      <w:pPr>
        <w:widowControl w:val="0"/>
        <w:overflowPunct w:val="0"/>
        <w:autoSpaceDE w:val="0"/>
        <w:autoSpaceDN w:val="0"/>
        <w:adjustRightInd w:val="0"/>
        <w:rPr>
          <w:rFonts w:ascii="Times New Roman" w:hAnsi="Times New Roman"/>
          <w:kern w:val="28"/>
        </w:rPr>
      </w:pPr>
    </w:p>
    <w:p w14:paraId="2BD552B4" w14:textId="77777777" w:rsidR="00033A1D" w:rsidRPr="00495CE2" w:rsidRDefault="00033A1D" w:rsidP="007B51A4">
      <w:pPr>
        <w:widowControl w:val="0"/>
        <w:overflowPunct w:val="0"/>
        <w:autoSpaceDE w:val="0"/>
        <w:autoSpaceDN w:val="0"/>
        <w:adjustRightInd w:val="0"/>
        <w:rPr>
          <w:rFonts w:ascii="Times New Roman" w:hAnsi="Times New Roman"/>
          <w:kern w:val="28"/>
        </w:rPr>
      </w:pPr>
    </w:p>
    <w:p w14:paraId="6683C83D" w14:textId="42856779" w:rsidR="00033A1D" w:rsidRPr="00495CE2" w:rsidRDefault="00033A1D" w:rsidP="00033A1D">
      <w:pPr>
        <w:pStyle w:val="ListParagraph"/>
        <w:widowControl w:val="0"/>
        <w:numPr>
          <w:ilvl w:val="0"/>
          <w:numId w:val="25"/>
        </w:numPr>
        <w:overflowPunct w:val="0"/>
        <w:autoSpaceDE w:val="0"/>
        <w:autoSpaceDN w:val="0"/>
        <w:adjustRightInd w:val="0"/>
        <w:rPr>
          <w:rFonts w:ascii="Times New Roman" w:hAnsi="Times New Roman"/>
          <w:b/>
          <w:bCs/>
          <w:kern w:val="28"/>
          <w:u w:val="single"/>
        </w:rPr>
      </w:pPr>
      <w:r w:rsidRPr="00495CE2">
        <w:rPr>
          <w:rFonts w:ascii="Times New Roman" w:hAnsi="Times New Roman"/>
          <w:b/>
          <w:bCs/>
          <w:kern w:val="28"/>
          <w:u w:val="single"/>
        </w:rPr>
        <w:t>Minutes of last Meeting + Matters Arising:</w:t>
      </w:r>
    </w:p>
    <w:p w14:paraId="68A5C145" w14:textId="77777777" w:rsidR="00033A1D" w:rsidRPr="00495CE2" w:rsidRDefault="00033A1D" w:rsidP="00033A1D">
      <w:pPr>
        <w:widowControl w:val="0"/>
        <w:overflowPunct w:val="0"/>
        <w:autoSpaceDE w:val="0"/>
        <w:autoSpaceDN w:val="0"/>
        <w:adjustRightInd w:val="0"/>
        <w:rPr>
          <w:rFonts w:ascii="Times New Roman" w:hAnsi="Times New Roman"/>
          <w:b/>
          <w:bCs/>
          <w:kern w:val="28"/>
        </w:rPr>
      </w:pPr>
    </w:p>
    <w:p w14:paraId="39F47099" w14:textId="4899D350" w:rsidR="00033A1D" w:rsidRPr="00495CE2" w:rsidRDefault="00033A1D" w:rsidP="00292838">
      <w:pPr>
        <w:pStyle w:val="ListParagraph"/>
        <w:widowControl w:val="0"/>
        <w:numPr>
          <w:ilvl w:val="0"/>
          <w:numId w:val="34"/>
        </w:numPr>
        <w:overflowPunct w:val="0"/>
        <w:autoSpaceDE w:val="0"/>
        <w:autoSpaceDN w:val="0"/>
        <w:adjustRightInd w:val="0"/>
        <w:rPr>
          <w:rFonts w:ascii="Times New Roman" w:hAnsi="Times New Roman"/>
          <w:b/>
          <w:kern w:val="28"/>
        </w:rPr>
      </w:pPr>
      <w:r w:rsidRPr="00495CE2">
        <w:rPr>
          <w:rFonts w:ascii="Times New Roman" w:hAnsi="Times New Roman"/>
          <w:b/>
          <w:kern w:val="28"/>
        </w:rPr>
        <w:t>Minutes – Thursday 8</w:t>
      </w:r>
      <w:r w:rsidRPr="00495CE2">
        <w:rPr>
          <w:rFonts w:ascii="Times New Roman" w:hAnsi="Times New Roman"/>
          <w:b/>
          <w:kern w:val="28"/>
          <w:vertAlign w:val="superscript"/>
        </w:rPr>
        <w:t>th</w:t>
      </w:r>
      <w:r w:rsidRPr="00495CE2">
        <w:rPr>
          <w:rFonts w:ascii="Times New Roman" w:hAnsi="Times New Roman"/>
          <w:b/>
          <w:kern w:val="28"/>
        </w:rPr>
        <w:t xml:space="preserve"> February </w:t>
      </w:r>
    </w:p>
    <w:p w14:paraId="0798567A" w14:textId="6B0D95E9" w:rsidR="00DA714E" w:rsidRPr="00495CE2" w:rsidRDefault="00DA714E" w:rsidP="00DA714E">
      <w:pPr>
        <w:widowControl w:val="0"/>
        <w:overflowPunct w:val="0"/>
        <w:autoSpaceDE w:val="0"/>
        <w:autoSpaceDN w:val="0"/>
        <w:adjustRightInd w:val="0"/>
        <w:rPr>
          <w:rFonts w:ascii="Times New Roman" w:hAnsi="Times New Roman"/>
          <w:kern w:val="28"/>
        </w:rPr>
      </w:pPr>
      <w:r w:rsidRPr="00495CE2">
        <w:rPr>
          <w:rFonts w:ascii="Times New Roman" w:hAnsi="Times New Roman"/>
          <w:kern w:val="28"/>
        </w:rPr>
        <w:t>SH had circulated a copy of last minutes – these were approved.  All action points had been progressed</w:t>
      </w:r>
      <w:r w:rsidR="00C50A00" w:rsidRPr="00495CE2">
        <w:rPr>
          <w:rFonts w:ascii="Times New Roman" w:hAnsi="Times New Roman"/>
          <w:kern w:val="28"/>
        </w:rPr>
        <w:t xml:space="preserve"> although the DMA Governance Committee’s Terms of Reference had not </w:t>
      </w:r>
      <w:r w:rsidR="00C001D6" w:rsidRPr="00495CE2">
        <w:rPr>
          <w:rFonts w:ascii="Times New Roman" w:hAnsi="Times New Roman"/>
          <w:kern w:val="28"/>
        </w:rPr>
        <w:t>y</w:t>
      </w:r>
      <w:r w:rsidR="00C50A00" w:rsidRPr="00495CE2">
        <w:rPr>
          <w:rFonts w:ascii="Times New Roman" w:hAnsi="Times New Roman"/>
          <w:kern w:val="28"/>
        </w:rPr>
        <w:t>et been provided by DMA</w:t>
      </w:r>
      <w:r w:rsidR="00C001D6" w:rsidRPr="00495CE2">
        <w:rPr>
          <w:rFonts w:ascii="Times New Roman" w:hAnsi="Times New Roman"/>
          <w:kern w:val="28"/>
        </w:rPr>
        <w:t xml:space="preserve"> – these were required for the f</w:t>
      </w:r>
      <w:r w:rsidR="00052A47" w:rsidRPr="00495CE2">
        <w:rPr>
          <w:rFonts w:ascii="Times New Roman" w:hAnsi="Times New Roman"/>
          <w:kern w:val="28"/>
        </w:rPr>
        <w:t xml:space="preserve">ormal </w:t>
      </w:r>
      <w:r w:rsidR="00C001D6" w:rsidRPr="00495CE2">
        <w:rPr>
          <w:rFonts w:ascii="Times New Roman" w:hAnsi="Times New Roman"/>
          <w:kern w:val="28"/>
        </w:rPr>
        <w:t>IMB application</w:t>
      </w:r>
      <w:r w:rsidRPr="00495CE2">
        <w:rPr>
          <w:rFonts w:ascii="Times New Roman" w:hAnsi="Times New Roman"/>
          <w:kern w:val="28"/>
        </w:rPr>
        <w:t>.</w:t>
      </w:r>
    </w:p>
    <w:p w14:paraId="1094CAE2" w14:textId="77777777" w:rsidR="00DA714E" w:rsidRPr="00495CE2" w:rsidRDefault="00DA714E" w:rsidP="00DA714E">
      <w:pPr>
        <w:widowControl w:val="0"/>
        <w:overflowPunct w:val="0"/>
        <w:autoSpaceDE w:val="0"/>
        <w:autoSpaceDN w:val="0"/>
        <w:adjustRightInd w:val="0"/>
        <w:rPr>
          <w:rFonts w:ascii="Times New Roman" w:hAnsi="Times New Roman"/>
          <w:b/>
          <w:bCs/>
          <w:kern w:val="28"/>
        </w:rPr>
      </w:pPr>
    </w:p>
    <w:p w14:paraId="7A1D9433" w14:textId="77777777" w:rsidR="00DA714E" w:rsidRPr="00495CE2" w:rsidRDefault="00DA714E" w:rsidP="00DA714E">
      <w:pPr>
        <w:widowControl w:val="0"/>
        <w:overflowPunct w:val="0"/>
        <w:autoSpaceDE w:val="0"/>
        <w:autoSpaceDN w:val="0"/>
        <w:adjustRightInd w:val="0"/>
        <w:rPr>
          <w:rFonts w:ascii="Times New Roman" w:hAnsi="Times New Roman"/>
          <w:b/>
          <w:bCs/>
          <w:kern w:val="28"/>
        </w:rPr>
      </w:pPr>
    </w:p>
    <w:p w14:paraId="71907313" w14:textId="665EE8B8" w:rsidR="00033A1D" w:rsidRPr="00495CE2" w:rsidRDefault="00033A1D" w:rsidP="00226822">
      <w:pPr>
        <w:widowControl w:val="0"/>
        <w:numPr>
          <w:ilvl w:val="0"/>
          <w:numId w:val="34"/>
        </w:numPr>
        <w:overflowPunct w:val="0"/>
        <w:autoSpaceDE w:val="0"/>
        <w:autoSpaceDN w:val="0"/>
        <w:adjustRightInd w:val="0"/>
        <w:rPr>
          <w:rFonts w:ascii="Times New Roman" w:hAnsi="Times New Roman"/>
          <w:b/>
          <w:kern w:val="28"/>
        </w:rPr>
      </w:pPr>
      <w:r w:rsidRPr="00495CE2">
        <w:rPr>
          <w:rFonts w:ascii="Times New Roman" w:hAnsi="Times New Roman"/>
          <w:b/>
          <w:kern w:val="28"/>
        </w:rPr>
        <w:t>Independence + Impartiality + Funding Risk</w:t>
      </w:r>
    </w:p>
    <w:p w14:paraId="4D9B8368" w14:textId="356D5E12" w:rsidR="00033A1D" w:rsidRPr="00495CE2" w:rsidRDefault="00033A1D" w:rsidP="00033A1D">
      <w:pPr>
        <w:widowControl w:val="0"/>
        <w:overflowPunct w:val="0"/>
        <w:autoSpaceDE w:val="0"/>
        <w:autoSpaceDN w:val="0"/>
        <w:adjustRightInd w:val="0"/>
        <w:ind w:left="1080"/>
        <w:rPr>
          <w:rFonts w:ascii="Times New Roman" w:hAnsi="Times New Roman"/>
          <w:b/>
          <w:bCs/>
          <w:kern w:val="28"/>
        </w:rPr>
      </w:pPr>
      <w:r w:rsidRPr="00495CE2">
        <w:rPr>
          <w:rFonts w:ascii="Times New Roman" w:hAnsi="Times New Roman"/>
          <w:b/>
          <w:bCs/>
          <w:i/>
          <w:iCs/>
          <w:kern w:val="28"/>
        </w:rPr>
        <w:t>[Conflicts of Interest declarations + DMC Risk Register/Code Risk Monitoring Register]</w:t>
      </w:r>
    </w:p>
    <w:p w14:paraId="76C45F2A" w14:textId="2B3A53E6" w:rsidR="00033A1D" w:rsidRDefault="00C001D6" w:rsidP="007B51A4">
      <w:pPr>
        <w:widowControl w:val="0"/>
        <w:overflowPunct w:val="0"/>
        <w:autoSpaceDE w:val="0"/>
        <w:autoSpaceDN w:val="0"/>
        <w:adjustRightInd w:val="0"/>
        <w:rPr>
          <w:rFonts w:ascii="Times New Roman" w:hAnsi="Times New Roman"/>
          <w:kern w:val="28"/>
        </w:rPr>
      </w:pPr>
      <w:r w:rsidRPr="00495CE2">
        <w:rPr>
          <w:rFonts w:ascii="Times New Roman" w:hAnsi="Times New Roman"/>
          <w:kern w:val="28"/>
        </w:rPr>
        <w:t>AS confirmed that her new role as Chair of the Board of the Law Society</w:t>
      </w:r>
      <w:r w:rsidR="00BA2742" w:rsidRPr="00495CE2">
        <w:rPr>
          <w:rFonts w:ascii="Times New Roman" w:hAnsi="Times New Roman"/>
          <w:kern w:val="28"/>
        </w:rPr>
        <w:t xml:space="preserve"> </w:t>
      </w:r>
      <w:r w:rsidR="007C72FB" w:rsidRPr="00495CE2">
        <w:rPr>
          <w:rFonts w:ascii="Times New Roman" w:hAnsi="Times New Roman"/>
          <w:kern w:val="28"/>
        </w:rPr>
        <w:t xml:space="preserve">commencing January 2024 </w:t>
      </w:r>
      <w:r w:rsidR="00BA2742" w:rsidRPr="00495CE2">
        <w:rPr>
          <w:rFonts w:ascii="Times New Roman" w:hAnsi="Times New Roman"/>
          <w:kern w:val="28"/>
        </w:rPr>
        <w:t>had been announced and this was now reflected in her recently updated Register of Interests.  Quinton Quayle had also updated his Register</w:t>
      </w:r>
      <w:r w:rsidR="007C72FB" w:rsidRPr="00495CE2">
        <w:rPr>
          <w:rFonts w:ascii="Times New Roman" w:hAnsi="Times New Roman"/>
          <w:kern w:val="28"/>
        </w:rPr>
        <w:t xml:space="preserve"> of Interests form.</w:t>
      </w:r>
      <w:r w:rsidR="00BA2742" w:rsidRPr="00495CE2">
        <w:rPr>
          <w:rFonts w:ascii="Times New Roman" w:hAnsi="Times New Roman"/>
          <w:kern w:val="28"/>
        </w:rPr>
        <w:t xml:space="preserve">  </w:t>
      </w:r>
      <w:r w:rsidR="0072315D" w:rsidRPr="00495CE2">
        <w:rPr>
          <w:rFonts w:ascii="Times New Roman" w:hAnsi="Times New Roman"/>
          <w:kern w:val="28"/>
        </w:rPr>
        <w:t>AS declared a conflict of interest in item 6a on the agenda and recused herself on it.</w:t>
      </w:r>
    </w:p>
    <w:p w14:paraId="5825818A" w14:textId="77777777" w:rsidR="00687B12" w:rsidRPr="00495CE2" w:rsidRDefault="00687B12" w:rsidP="007B51A4">
      <w:pPr>
        <w:widowControl w:val="0"/>
        <w:overflowPunct w:val="0"/>
        <w:autoSpaceDE w:val="0"/>
        <w:autoSpaceDN w:val="0"/>
        <w:adjustRightInd w:val="0"/>
        <w:rPr>
          <w:rFonts w:ascii="Times New Roman" w:hAnsi="Times New Roman"/>
          <w:kern w:val="28"/>
        </w:rPr>
      </w:pPr>
    </w:p>
    <w:p w14:paraId="2483734E" w14:textId="77777777" w:rsidR="00262605" w:rsidRPr="00495CE2" w:rsidRDefault="00262605" w:rsidP="007B51A4">
      <w:pPr>
        <w:widowControl w:val="0"/>
        <w:overflowPunct w:val="0"/>
        <w:autoSpaceDE w:val="0"/>
        <w:autoSpaceDN w:val="0"/>
        <w:adjustRightInd w:val="0"/>
        <w:rPr>
          <w:rFonts w:ascii="Times New Roman" w:hAnsi="Times New Roman"/>
          <w:kern w:val="28"/>
        </w:rPr>
      </w:pPr>
    </w:p>
    <w:p w14:paraId="5562B2B4" w14:textId="273EDBAE" w:rsidR="00F37C83" w:rsidRDefault="00592457" w:rsidP="007B51A4">
      <w:pPr>
        <w:widowControl w:val="0"/>
        <w:overflowPunct w:val="0"/>
        <w:autoSpaceDE w:val="0"/>
        <w:autoSpaceDN w:val="0"/>
        <w:adjustRightInd w:val="0"/>
        <w:rPr>
          <w:rFonts w:ascii="Times New Roman" w:hAnsi="Times New Roman"/>
          <w:kern w:val="28"/>
        </w:rPr>
      </w:pPr>
      <w:r w:rsidRPr="00495CE2">
        <w:rPr>
          <w:rFonts w:ascii="Times New Roman" w:hAnsi="Times New Roman"/>
          <w:kern w:val="28"/>
        </w:rPr>
        <w:lastRenderedPageBreak/>
        <w:t xml:space="preserve">It was agreed </w:t>
      </w:r>
      <w:r w:rsidR="00687B12">
        <w:rPr>
          <w:rFonts w:ascii="Times New Roman" w:hAnsi="Times New Roman"/>
          <w:kern w:val="28"/>
        </w:rPr>
        <w:t>to update</w:t>
      </w:r>
      <w:r w:rsidRPr="00495CE2">
        <w:rPr>
          <w:rFonts w:ascii="Times New Roman" w:hAnsi="Times New Roman"/>
          <w:kern w:val="28"/>
        </w:rPr>
        <w:t xml:space="preserve"> the DMC Risk Register </w:t>
      </w:r>
      <w:r w:rsidR="00D52DF8" w:rsidRPr="00495CE2">
        <w:rPr>
          <w:rFonts w:ascii="Times New Roman" w:hAnsi="Times New Roman"/>
          <w:kern w:val="28"/>
        </w:rPr>
        <w:t xml:space="preserve">to </w:t>
      </w:r>
      <w:r w:rsidR="00565DE5">
        <w:rPr>
          <w:rFonts w:ascii="Times New Roman" w:hAnsi="Times New Roman"/>
          <w:kern w:val="28"/>
        </w:rPr>
        <w:t xml:space="preserve">capture </w:t>
      </w:r>
      <w:r w:rsidR="00F37C83" w:rsidRPr="00495CE2">
        <w:rPr>
          <w:rFonts w:ascii="Times New Roman" w:hAnsi="Times New Roman"/>
          <w:kern w:val="28"/>
        </w:rPr>
        <w:t xml:space="preserve">financial </w:t>
      </w:r>
      <w:r w:rsidR="00424172">
        <w:rPr>
          <w:rFonts w:ascii="Times New Roman" w:hAnsi="Times New Roman"/>
          <w:kern w:val="28"/>
        </w:rPr>
        <w:t xml:space="preserve">and reputational </w:t>
      </w:r>
      <w:r w:rsidR="00D52DF8" w:rsidRPr="00495CE2">
        <w:rPr>
          <w:rFonts w:ascii="Times New Roman" w:hAnsi="Times New Roman"/>
          <w:kern w:val="28"/>
        </w:rPr>
        <w:t>risk</w:t>
      </w:r>
      <w:r w:rsidR="002A0DAE">
        <w:rPr>
          <w:rFonts w:ascii="Times New Roman" w:hAnsi="Times New Roman"/>
          <w:kern w:val="28"/>
        </w:rPr>
        <w:t xml:space="preserve"> – </w:t>
      </w:r>
      <w:r w:rsidR="00483E42">
        <w:rPr>
          <w:rFonts w:ascii="Times New Roman" w:hAnsi="Times New Roman"/>
          <w:kern w:val="28"/>
        </w:rPr>
        <w:t xml:space="preserve">for example </w:t>
      </w:r>
      <w:r w:rsidR="002A0DAE">
        <w:rPr>
          <w:rFonts w:ascii="Times New Roman" w:hAnsi="Times New Roman"/>
          <w:kern w:val="28"/>
        </w:rPr>
        <w:t xml:space="preserve">if DMC was unable to reach agreement with the ICO on its new role as a co-regulator.  </w:t>
      </w:r>
      <w:r w:rsidR="00463F2B" w:rsidRPr="00495CE2">
        <w:rPr>
          <w:rFonts w:ascii="Times New Roman" w:hAnsi="Times New Roman"/>
          <w:kern w:val="28"/>
        </w:rPr>
        <w:t>SH would work with SD on updating the Risk Register to accommodate these risks.</w:t>
      </w:r>
      <w:r w:rsidR="008F03D9" w:rsidRPr="00495CE2">
        <w:rPr>
          <w:rFonts w:ascii="Times New Roman" w:hAnsi="Times New Roman"/>
          <w:kern w:val="28"/>
        </w:rPr>
        <w:t xml:space="preserve">  </w:t>
      </w:r>
    </w:p>
    <w:p w14:paraId="6192BD5F" w14:textId="77777777" w:rsidR="00BD69FA" w:rsidRPr="00495CE2" w:rsidRDefault="00BD69FA" w:rsidP="007B51A4">
      <w:pPr>
        <w:widowControl w:val="0"/>
        <w:overflowPunct w:val="0"/>
        <w:autoSpaceDE w:val="0"/>
        <w:autoSpaceDN w:val="0"/>
        <w:adjustRightInd w:val="0"/>
        <w:rPr>
          <w:rFonts w:ascii="Times New Roman" w:hAnsi="Times New Roman"/>
          <w:kern w:val="28"/>
        </w:rPr>
      </w:pPr>
    </w:p>
    <w:p w14:paraId="3EAE578F" w14:textId="0AA4C3B0" w:rsidR="00592457" w:rsidRPr="00495CE2" w:rsidRDefault="008F03D9" w:rsidP="007B51A4">
      <w:pPr>
        <w:widowControl w:val="0"/>
        <w:overflowPunct w:val="0"/>
        <w:autoSpaceDE w:val="0"/>
        <w:autoSpaceDN w:val="0"/>
        <w:adjustRightInd w:val="0"/>
        <w:rPr>
          <w:rFonts w:ascii="Times New Roman" w:hAnsi="Times New Roman"/>
          <w:kern w:val="28"/>
        </w:rPr>
      </w:pPr>
      <w:r w:rsidRPr="00495CE2">
        <w:rPr>
          <w:rFonts w:ascii="Times New Roman" w:hAnsi="Times New Roman"/>
          <w:kern w:val="28"/>
        </w:rPr>
        <w:t xml:space="preserve">GH offered to lead on promotion of the new DMC to help start raising awareness </w:t>
      </w:r>
      <w:r w:rsidR="0008009D" w:rsidRPr="00495CE2">
        <w:rPr>
          <w:rFonts w:ascii="Times New Roman" w:hAnsi="Times New Roman"/>
          <w:kern w:val="28"/>
        </w:rPr>
        <w:t xml:space="preserve">and </w:t>
      </w:r>
      <w:r w:rsidR="004761EA" w:rsidRPr="00495CE2">
        <w:rPr>
          <w:rFonts w:ascii="Times New Roman" w:hAnsi="Times New Roman"/>
          <w:kern w:val="28"/>
        </w:rPr>
        <w:t xml:space="preserve">would send a list of </w:t>
      </w:r>
      <w:r w:rsidR="0008009D" w:rsidRPr="00495CE2">
        <w:rPr>
          <w:rFonts w:ascii="Times New Roman" w:hAnsi="Times New Roman"/>
          <w:kern w:val="28"/>
        </w:rPr>
        <w:t xml:space="preserve">key </w:t>
      </w:r>
      <w:r w:rsidR="004761EA" w:rsidRPr="00495CE2">
        <w:rPr>
          <w:rFonts w:ascii="Times New Roman" w:hAnsi="Times New Roman"/>
          <w:kern w:val="28"/>
        </w:rPr>
        <w:t xml:space="preserve">points to </w:t>
      </w:r>
      <w:r w:rsidR="00BD69FA" w:rsidRPr="00495CE2">
        <w:rPr>
          <w:rFonts w:ascii="Times New Roman" w:hAnsi="Times New Roman"/>
          <w:kern w:val="28"/>
        </w:rPr>
        <w:t xml:space="preserve">ensure there is a consistent message around awareness when talking to </w:t>
      </w:r>
      <w:r w:rsidR="00EC5717" w:rsidRPr="00495CE2">
        <w:rPr>
          <w:rFonts w:ascii="Times New Roman" w:hAnsi="Times New Roman"/>
          <w:kern w:val="28"/>
        </w:rPr>
        <w:t>other parties</w:t>
      </w:r>
      <w:r w:rsidR="00C77596" w:rsidRPr="00495CE2">
        <w:rPr>
          <w:rFonts w:ascii="Times New Roman" w:hAnsi="Times New Roman"/>
          <w:kern w:val="28"/>
        </w:rPr>
        <w:t>.</w:t>
      </w:r>
    </w:p>
    <w:p w14:paraId="2F55AFBD" w14:textId="77777777" w:rsidR="00006FE5" w:rsidRPr="00495CE2" w:rsidRDefault="00006FE5" w:rsidP="007B51A4">
      <w:pPr>
        <w:widowControl w:val="0"/>
        <w:overflowPunct w:val="0"/>
        <w:autoSpaceDE w:val="0"/>
        <w:autoSpaceDN w:val="0"/>
        <w:adjustRightInd w:val="0"/>
        <w:rPr>
          <w:rFonts w:ascii="Times New Roman" w:hAnsi="Times New Roman"/>
          <w:kern w:val="28"/>
        </w:rPr>
      </w:pPr>
    </w:p>
    <w:p w14:paraId="221287B4" w14:textId="51280D15" w:rsidR="00006FE5" w:rsidRPr="00495CE2" w:rsidRDefault="00006FE5" w:rsidP="007B51A4">
      <w:pPr>
        <w:widowControl w:val="0"/>
        <w:overflowPunct w:val="0"/>
        <w:autoSpaceDE w:val="0"/>
        <w:autoSpaceDN w:val="0"/>
        <w:adjustRightInd w:val="0"/>
        <w:rPr>
          <w:rFonts w:ascii="Times New Roman" w:hAnsi="Times New Roman"/>
          <w:color w:val="FF0000"/>
          <w:kern w:val="28"/>
        </w:rPr>
      </w:pPr>
      <w:r w:rsidRPr="00495CE2">
        <w:rPr>
          <w:rFonts w:ascii="Times New Roman" w:hAnsi="Times New Roman"/>
          <w:color w:val="FF0000"/>
          <w:kern w:val="28"/>
        </w:rPr>
        <w:t>Action Points:</w:t>
      </w:r>
    </w:p>
    <w:p w14:paraId="7CB5D507" w14:textId="0893F36F" w:rsidR="00006FE5" w:rsidRPr="00495CE2" w:rsidRDefault="00006FE5" w:rsidP="00006FE5">
      <w:pPr>
        <w:pStyle w:val="ListParagraph"/>
        <w:widowControl w:val="0"/>
        <w:numPr>
          <w:ilvl w:val="0"/>
          <w:numId w:val="43"/>
        </w:numPr>
        <w:overflowPunct w:val="0"/>
        <w:autoSpaceDE w:val="0"/>
        <w:autoSpaceDN w:val="0"/>
        <w:adjustRightInd w:val="0"/>
        <w:rPr>
          <w:rFonts w:ascii="Times New Roman" w:hAnsi="Times New Roman"/>
          <w:color w:val="FF0000"/>
          <w:kern w:val="28"/>
        </w:rPr>
      </w:pPr>
      <w:r w:rsidRPr="00495CE2">
        <w:rPr>
          <w:rFonts w:ascii="Times New Roman" w:hAnsi="Times New Roman"/>
          <w:color w:val="FF0000"/>
          <w:kern w:val="28"/>
        </w:rPr>
        <w:t>SD/SH to update DMC Risk Register as above.</w:t>
      </w:r>
    </w:p>
    <w:p w14:paraId="12A01E90" w14:textId="19BEBEEE" w:rsidR="00006FE5" w:rsidRPr="00495CE2" w:rsidRDefault="00006FE5" w:rsidP="00006FE5">
      <w:pPr>
        <w:pStyle w:val="ListParagraph"/>
        <w:widowControl w:val="0"/>
        <w:numPr>
          <w:ilvl w:val="0"/>
          <w:numId w:val="43"/>
        </w:numPr>
        <w:overflowPunct w:val="0"/>
        <w:autoSpaceDE w:val="0"/>
        <w:autoSpaceDN w:val="0"/>
        <w:adjustRightInd w:val="0"/>
        <w:rPr>
          <w:rFonts w:ascii="Times New Roman" w:hAnsi="Times New Roman"/>
          <w:color w:val="FF0000"/>
          <w:kern w:val="28"/>
        </w:rPr>
      </w:pPr>
      <w:r w:rsidRPr="00495CE2">
        <w:rPr>
          <w:rFonts w:ascii="Times New Roman" w:hAnsi="Times New Roman"/>
          <w:color w:val="FF0000"/>
          <w:kern w:val="28"/>
        </w:rPr>
        <w:t>GH to send key points to Commissioners to aid profile and awareness.</w:t>
      </w:r>
    </w:p>
    <w:p w14:paraId="7CAC3F97" w14:textId="1F1E8B61" w:rsidR="00262605" w:rsidRPr="00495CE2" w:rsidRDefault="00262605" w:rsidP="00262605">
      <w:pPr>
        <w:widowControl w:val="0"/>
        <w:overflowPunct w:val="0"/>
        <w:autoSpaceDE w:val="0"/>
        <w:autoSpaceDN w:val="0"/>
        <w:adjustRightInd w:val="0"/>
        <w:rPr>
          <w:rFonts w:ascii="Times New Roman" w:hAnsi="Times New Roman"/>
          <w:kern w:val="28"/>
        </w:rPr>
      </w:pPr>
    </w:p>
    <w:p w14:paraId="27640324" w14:textId="77777777" w:rsidR="00262605" w:rsidRPr="00495CE2" w:rsidRDefault="00262605" w:rsidP="007B51A4">
      <w:pPr>
        <w:widowControl w:val="0"/>
        <w:overflowPunct w:val="0"/>
        <w:autoSpaceDE w:val="0"/>
        <w:autoSpaceDN w:val="0"/>
        <w:adjustRightInd w:val="0"/>
        <w:rPr>
          <w:rFonts w:ascii="Times New Roman" w:hAnsi="Times New Roman"/>
          <w:kern w:val="28"/>
        </w:rPr>
      </w:pPr>
    </w:p>
    <w:p w14:paraId="1FB6B9BD" w14:textId="531C87F5" w:rsidR="00033A1D" w:rsidRPr="00495CE2" w:rsidRDefault="00033A1D" w:rsidP="00DA714E">
      <w:pPr>
        <w:pStyle w:val="ListParagraph"/>
        <w:widowControl w:val="0"/>
        <w:numPr>
          <w:ilvl w:val="0"/>
          <w:numId w:val="25"/>
        </w:numPr>
        <w:overflowPunct w:val="0"/>
        <w:autoSpaceDE w:val="0"/>
        <w:autoSpaceDN w:val="0"/>
        <w:adjustRightInd w:val="0"/>
        <w:rPr>
          <w:rFonts w:ascii="Times New Roman" w:hAnsi="Times New Roman"/>
          <w:kern w:val="28"/>
        </w:rPr>
      </w:pPr>
      <w:r w:rsidRPr="00495CE2">
        <w:rPr>
          <w:rFonts w:ascii="Times New Roman" w:hAnsi="Times New Roman"/>
          <w:b/>
          <w:bCs/>
          <w:kern w:val="28"/>
          <w:u w:val="single"/>
        </w:rPr>
        <w:t>Complaints:</w:t>
      </w:r>
      <w:r w:rsidRPr="00495CE2">
        <w:rPr>
          <w:rFonts w:ascii="Times New Roman" w:hAnsi="Times New Roman"/>
          <w:kern w:val="28"/>
        </w:rPr>
        <w:t xml:space="preserve"> </w:t>
      </w:r>
    </w:p>
    <w:p w14:paraId="2494CA3C" w14:textId="77777777" w:rsidR="00DA714E" w:rsidRPr="00495CE2" w:rsidRDefault="00DA714E" w:rsidP="00DA714E">
      <w:pPr>
        <w:pStyle w:val="ListParagraph"/>
        <w:widowControl w:val="0"/>
        <w:overflowPunct w:val="0"/>
        <w:autoSpaceDE w:val="0"/>
        <w:autoSpaceDN w:val="0"/>
        <w:adjustRightInd w:val="0"/>
        <w:rPr>
          <w:rFonts w:ascii="Times New Roman" w:hAnsi="Times New Roman"/>
          <w:kern w:val="28"/>
        </w:rPr>
      </w:pPr>
    </w:p>
    <w:p w14:paraId="400044F4" w14:textId="5634BE0E" w:rsidR="00033A1D" w:rsidRPr="00495CE2" w:rsidRDefault="00033A1D" w:rsidP="00292838">
      <w:pPr>
        <w:pStyle w:val="ListParagraph"/>
        <w:widowControl w:val="0"/>
        <w:numPr>
          <w:ilvl w:val="0"/>
          <w:numId w:val="36"/>
        </w:numPr>
        <w:overflowPunct w:val="0"/>
        <w:autoSpaceDE w:val="0"/>
        <w:autoSpaceDN w:val="0"/>
        <w:adjustRightInd w:val="0"/>
        <w:rPr>
          <w:rFonts w:ascii="Times New Roman" w:hAnsi="Times New Roman"/>
          <w:b/>
          <w:bCs/>
          <w:kern w:val="28"/>
        </w:rPr>
      </w:pPr>
      <w:r w:rsidRPr="00495CE2">
        <w:rPr>
          <w:rFonts w:ascii="Times New Roman" w:hAnsi="Times New Roman"/>
          <w:b/>
          <w:bCs/>
          <w:kern w:val="28"/>
        </w:rPr>
        <w:t xml:space="preserve">Breakdown of Complaints February - April </w:t>
      </w:r>
    </w:p>
    <w:p w14:paraId="05613319" w14:textId="019ED513" w:rsidR="00176790" w:rsidRPr="00495CE2" w:rsidRDefault="00176790" w:rsidP="00176790">
      <w:pPr>
        <w:widowControl w:val="0"/>
        <w:overflowPunct w:val="0"/>
        <w:autoSpaceDE w:val="0"/>
        <w:autoSpaceDN w:val="0"/>
        <w:adjustRightInd w:val="0"/>
        <w:rPr>
          <w:rFonts w:ascii="Times New Roman" w:hAnsi="Times New Roman"/>
          <w:kern w:val="28"/>
        </w:rPr>
      </w:pPr>
      <w:r w:rsidRPr="00495CE2">
        <w:rPr>
          <w:rFonts w:ascii="Times New Roman" w:hAnsi="Times New Roman"/>
          <w:kern w:val="28"/>
        </w:rPr>
        <w:t xml:space="preserve">SH </w:t>
      </w:r>
      <w:r w:rsidR="00006FE5" w:rsidRPr="00495CE2">
        <w:rPr>
          <w:rFonts w:ascii="Times New Roman" w:hAnsi="Times New Roman"/>
          <w:kern w:val="28"/>
        </w:rPr>
        <w:t>had circulated casework summaries for investigations in</w:t>
      </w:r>
      <w:r w:rsidRPr="00495CE2">
        <w:rPr>
          <w:rFonts w:ascii="Times New Roman" w:hAnsi="Times New Roman"/>
          <w:kern w:val="28"/>
        </w:rPr>
        <w:t xml:space="preserve"> February, March and April.  There had been three key complaints against DMA Members – </w:t>
      </w:r>
      <w:r w:rsidR="0057095E" w:rsidRPr="00495CE2">
        <w:rPr>
          <w:rFonts w:ascii="Times New Roman" w:hAnsi="Times New Roman"/>
          <w:kern w:val="28"/>
        </w:rPr>
        <w:t xml:space="preserve">two cases had related to door drop complaints and one had been informally resolved with no evidence of a breach of the DMA Code, the other was awaiting further information from the complainant.  A third complaint against </w:t>
      </w:r>
      <w:r w:rsidR="00C82110" w:rsidRPr="00495CE2">
        <w:rPr>
          <w:rFonts w:ascii="Times New Roman" w:hAnsi="Times New Roman"/>
          <w:kern w:val="28"/>
        </w:rPr>
        <w:t>a</w:t>
      </w:r>
      <w:r w:rsidR="00C90B43" w:rsidRPr="00495CE2">
        <w:rPr>
          <w:rFonts w:ascii="Times New Roman" w:hAnsi="Times New Roman"/>
          <w:kern w:val="28"/>
        </w:rPr>
        <w:t xml:space="preserve"> seller of collectible goods </w:t>
      </w:r>
      <w:r w:rsidR="0057095E" w:rsidRPr="00495CE2">
        <w:rPr>
          <w:rFonts w:ascii="Times New Roman" w:hAnsi="Times New Roman"/>
          <w:kern w:val="28"/>
        </w:rPr>
        <w:t>was discussed – there had been issues around customer service</w:t>
      </w:r>
      <w:r w:rsidR="00D77AFE" w:rsidRPr="00495CE2">
        <w:rPr>
          <w:rFonts w:ascii="Times New Roman" w:hAnsi="Times New Roman"/>
          <w:kern w:val="28"/>
        </w:rPr>
        <w:t xml:space="preserve"> including the returns and debt collection process</w:t>
      </w:r>
      <w:r w:rsidR="00C82110" w:rsidRPr="00495CE2">
        <w:rPr>
          <w:rFonts w:ascii="Times New Roman" w:hAnsi="Times New Roman"/>
          <w:kern w:val="28"/>
        </w:rPr>
        <w:t xml:space="preserve"> and Commissioners discussed whether the case required a more formal investigation leading to adjudication.</w:t>
      </w:r>
      <w:r w:rsidR="00CA39E5" w:rsidRPr="00495CE2">
        <w:rPr>
          <w:rFonts w:ascii="Times New Roman" w:hAnsi="Times New Roman"/>
          <w:kern w:val="28"/>
        </w:rPr>
        <w:t xml:space="preserve"> It was decided that the case should proceed to a formal stage.  SH would progress this and offer a</w:t>
      </w:r>
      <w:r w:rsidR="002E2E9A" w:rsidRPr="00495CE2">
        <w:rPr>
          <w:rFonts w:ascii="Times New Roman" w:hAnsi="Times New Roman"/>
          <w:kern w:val="28"/>
        </w:rPr>
        <w:t>n information gathering</w:t>
      </w:r>
      <w:r w:rsidR="00CA39E5" w:rsidRPr="00495CE2">
        <w:rPr>
          <w:rFonts w:ascii="Times New Roman" w:hAnsi="Times New Roman"/>
          <w:kern w:val="28"/>
        </w:rPr>
        <w:t xml:space="preserve"> meeting </w:t>
      </w:r>
      <w:r w:rsidR="00CD7E8B" w:rsidRPr="00495CE2">
        <w:rPr>
          <w:rFonts w:ascii="Times New Roman" w:hAnsi="Times New Roman"/>
          <w:kern w:val="28"/>
        </w:rPr>
        <w:t>pre-adjudication to the member.  QQ and GH offered to attend</w:t>
      </w:r>
      <w:r w:rsidR="00893D3C" w:rsidRPr="00495CE2">
        <w:rPr>
          <w:rFonts w:ascii="Times New Roman" w:hAnsi="Times New Roman"/>
          <w:kern w:val="28"/>
        </w:rPr>
        <w:t xml:space="preserve"> the meeting</w:t>
      </w:r>
      <w:r w:rsidR="00CD7E8B" w:rsidRPr="00495CE2">
        <w:rPr>
          <w:rFonts w:ascii="Times New Roman" w:hAnsi="Times New Roman"/>
          <w:kern w:val="28"/>
        </w:rPr>
        <w:t>.</w:t>
      </w:r>
    </w:p>
    <w:p w14:paraId="3CEA9837" w14:textId="77777777" w:rsidR="00CD7E8B" w:rsidRPr="00495CE2" w:rsidRDefault="00CD7E8B" w:rsidP="00176790">
      <w:pPr>
        <w:widowControl w:val="0"/>
        <w:overflowPunct w:val="0"/>
        <w:autoSpaceDE w:val="0"/>
        <w:autoSpaceDN w:val="0"/>
        <w:adjustRightInd w:val="0"/>
        <w:rPr>
          <w:rFonts w:ascii="Times New Roman" w:hAnsi="Times New Roman"/>
          <w:kern w:val="28"/>
        </w:rPr>
      </w:pPr>
    </w:p>
    <w:p w14:paraId="7ECBFDEF" w14:textId="423FA9F1" w:rsidR="00CD7E8B" w:rsidRPr="00495CE2" w:rsidRDefault="00CD7E8B" w:rsidP="00176790">
      <w:pPr>
        <w:widowControl w:val="0"/>
        <w:overflowPunct w:val="0"/>
        <w:autoSpaceDE w:val="0"/>
        <w:autoSpaceDN w:val="0"/>
        <w:adjustRightInd w:val="0"/>
        <w:rPr>
          <w:rFonts w:ascii="Times New Roman" w:hAnsi="Times New Roman"/>
          <w:color w:val="FF0000"/>
          <w:kern w:val="28"/>
        </w:rPr>
      </w:pPr>
      <w:r w:rsidRPr="00495CE2">
        <w:rPr>
          <w:rFonts w:ascii="Times New Roman" w:hAnsi="Times New Roman"/>
          <w:color w:val="FF0000"/>
          <w:kern w:val="28"/>
        </w:rPr>
        <w:t>Action Point:</w:t>
      </w:r>
    </w:p>
    <w:p w14:paraId="5C7B2C8C" w14:textId="7A57AC07" w:rsidR="00CD7E8B" w:rsidRPr="00495CE2" w:rsidRDefault="00CD7E8B" w:rsidP="00CD7E8B">
      <w:pPr>
        <w:pStyle w:val="ListParagraph"/>
        <w:widowControl w:val="0"/>
        <w:numPr>
          <w:ilvl w:val="0"/>
          <w:numId w:val="43"/>
        </w:numPr>
        <w:overflowPunct w:val="0"/>
        <w:autoSpaceDE w:val="0"/>
        <w:autoSpaceDN w:val="0"/>
        <w:adjustRightInd w:val="0"/>
        <w:rPr>
          <w:rFonts w:ascii="Times New Roman" w:hAnsi="Times New Roman"/>
          <w:color w:val="FF0000"/>
          <w:kern w:val="28"/>
        </w:rPr>
      </w:pPr>
      <w:r w:rsidRPr="00495CE2">
        <w:rPr>
          <w:rFonts w:ascii="Times New Roman" w:hAnsi="Times New Roman"/>
          <w:color w:val="FF0000"/>
          <w:kern w:val="28"/>
        </w:rPr>
        <w:t>SH to progress formal investigation and arrange meeting.</w:t>
      </w:r>
    </w:p>
    <w:p w14:paraId="67E34CEF" w14:textId="77777777" w:rsidR="00176790" w:rsidRPr="00495CE2" w:rsidRDefault="00176790" w:rsidP="00176790">
      <w:pPr>
        <w:pStyle w:val="ListParagraph"/>
        <w:widowControl w:val="0"/>
        <w:overflowPunct w:val="0"/>
        <w:autoSpaceDE w:val="0"/>
        <w:autoSpaceDN w:val="0"/>
        <w:adjustRightInd w:val="0"/>
        <w:ind w:left="1080"/>
        <w:rPr>
          <w:rFonts w:ascii="Times New Roman" w:hAnsi="Times New Roman"/>
          <w:b/>
          <w:bCs/>
          <w:kern w:val="28"/>
        </w:rPr>
      </w:pPr>
    </w:p>
    <w:p w14:paraId="2D0D1AEB" w14:textId="77777777" w:rsidR="00187C31" w:rsidRPr="00495CE2" w:rsidRDefault="00187C31" w:rsidP="00176790">
      <w:pPr>
        <w:pStyle w:val="ListParagraph"/>
        <w:widowControl w:val="0"/>
        <w:overflowPunct w:val="0"/>
        <w:autoSpaceDE w:val="0"/>
        <w:autoSpaceDN w:val="0"/>
        <w:adjustRightInd w:val="0"/>
        <w:ind w:left="1080"/>
        <w:rPr>
          <w:rFonts w:ascii="Times New Roman" w:hAnsi="Times New Roman"/>
          <w:b/>
          <w:bCs/>
          <w:kern w:val="28"/>
        </w:rPr>
      </w:pPr>
    </w:p>
    <w:p w14:paraId="4B87F284" w14:textId="6C1C494E" w:rsidR="00033A1D" w:rsidRPr="00495CE2" w:rsidRDefault="00033A1D" w:rsidP="00613DE9">
      <w:pPr>
        <w:pStyle w:val="ListParagraph"/>
        <w:widowControl w:val="0"/>
        <w:numPr>
          <w:ilvl w:val="0"/>
          <w:numId w:val="40"/>
        </w:numPr>
        <w:overflowPunct w:val="0"/>
        <w:autoSpaceDE w:val="0"/>
        <w:autoSpaceDN w:val="0"/>
        <w:adjustRightInd w:val="0"/>
        <w:rPr>
          <w:rFonts w:ascii="Times New Roman" w:hAnsi="Times New Roman"/>
          <w:b/>
          <w:bCs/>
          <w:kern w:val="28"/>
          <w:u w:val="single"/>
        </w:rPr>
      </w:pPr>
      <w:r w:rsidRPr="00495CE2">
        <w:rPr>
          <w:rFonts w:ascii="Times New Roman" w:hAnsi="Times New Roman"/>
          <w:b/>
          <w:bCs/>
          <w:kern w:val="28"/>
          <w:u w:val="single"/>
        </w:rPr>
        <w:t>IMB application/GDPR Code of Conduct – update:</w:t>
      </w:r>
    </w:p>
    <w:p w14:paraId="396F820D" w14:textId="77777777" w:rsidR="00033A1D" w:rsidRPr="00495CE2" w:rsidRDefault="00033A1D" w:rsidP="00033A1D">
      <w:pPr>
        <w:widowControl w:val="0"/>
        <w:overflowPunct w:val="0"/>
        <w:autoSpaceDE w:val="0"/>
        <w:autoSpaceDN w:val="0"/>
        <w:adjustRightInd w:val="0"/>
        <w:rPr>
          <w:rFonts w:ascii="Times New Roman" w:hAnsi="Times New Roman"/>
          <w:b/>
          <w:bCs/>
          <w:kern w:val="28"/>
        </w:rPr>
      </w:pPr>
    </w:p>
    <w:p w14:paraId="05DD0D3C" w14:textId="2A052DA7" w:rsidR="00033A1D" w:rsidRPr="00495CE2" w:rsidRDefault="00033A1D" w:rsidP="00033A1D">
      <w:pPr>
        <w:widowControl w:val="0"/>
        <w:numPr>
          <w:ilvl w:val="0"/>
          <w:numId w:val="33"/>
        </w:numPr>
        <w:overflowPunct w:val="0"/>
        <w:autoSpaceDE w:val="0"/>
        <w:autoSpaceDN w:val="0"/>
        <w:adjustRightInd w:val="0"/>
        <w:rPr>
          <w:rFonts w:ascii="Times New Roman" w:hAnsi="Times New Roman"/>
          <w:b/>
          <w:bCs/>
          <w:kern w:val="28"/>
        </w:rPr>
      </w:pPr>
      <w:r w:rsidRPr="00495CE2">
        <w:rPr>
          <w:rFonts w:ascii="Times New Roman" w:hAnsi="Times New Roman"/>
          <w:b/>
          <w:bCs/>
          <w:kern w:val="28"/>
        </w:rPr>
        <w:t>GDPR Code:  Chris Combemale</w:t>
      </w:r>
      <w:r w:rsidR="00FD44D6" w:rsidRPr="00495CE2">
        <w:rPr>
          <w:rFonts w:ascii="Times New Roman" w:hAnsi="Times New Roman"/>
          <w:b/>
          <w:bCs/>
          <w:kern w:val="28"/>
        </w:rPr>
        <w:t>, DMA CEO</w:t>
      </w:r>
    </w:p>
    <w:p w14:paraId="4AFBEFCF" w14:textId="77777777" w:rsidR="001465AB" w:rsidRPr="00495CE2" w:rsidRDefault="001465AB" w:rsidP="001465AB">
      <w:pPr>
        <w:widowControl w:val="0"/>
        <w:overflowPunct w:val="0"/>
        <w:autoSpaceDE w:val="0"/>
        <w:autoSpaceDN w:val="0"/>
        <w:adjustRightInd w:val="0"/>
        <w:ind w:left="1440"/>
        <w:rPr>
          <w:rFonts w:ascii="Times New Roman" w:hAnsi="Times New Roman"/>
          <w:b/>
          <w:bCs/>
          <w:kern w:val="28"/>
        </w:rPr>
      </w:pPr>
    </w:p>
    <w:p w14:paraId="7F1C05FC" w14:textId="0AB4B731" w:rsidR="00FD44D6" w:rsidRPr="00495CE2" w:rsidRDefault="00C36842" w:rsidP="00FD44D6">
      <w:pPr>
        <w:widowControl w:val="0"/>
        <w:overflowPunct w:val="0"/>
        <w:autoSpaceDE w:val="0"/>
        <w:autoSpaceDN w:val="0"/>
        <w:adjustRightInd w:val="0"/>
        <w:rPr>
          <w:rFonts w:ascii="Times New Roman" w:hAnsi="Times New Roman"/>
          <w:kern w:val="28"/>
        </w:rPr>
      </w:pPr>
      <w:r w:rsidRPr="00495CE2">
        <w:rPr>
          <w:rFonts w:ascii="Times New Roman" w:hAnsi="Times New Roman"/>
          <w:kern w:val="28"/>
        </w:rPr>
        <w:t xml:space="preserve">CC reported </w:t>
      </w:r>
      <w:r w:rsidR="00DB7613" w:rsidRPr="00495CE2">
        <w:rPr>
          <w:rFonts w:ascii="Times New Roman" w:hAnsi="Times New Roman"/>
          <w:kern w:val="28"/>
        </w:rPr>
        <w:t>that the latest</w:t>
      </w:r>
      <w:r w:rsidR="001A2FDC" w:rsidRPr="00495CE2">
        <w:rPr>
          <w:rFonts w:ascii="Times New Roman" w:hAnsi="Times New Roman"/>
          <w:kern w:val="28"/>
        </w:rPr>
        <w:t xml:space="preserve"> draft GDPR Code had been submitted to ICO two weeks previously.</w:t>
      </w:r>
      <w:r w:rsidR="00ED4B3A" w:rsidRPr="00495CE2">
        <w:rPr>
          <w:rFonts w:ascii="Times New Roman" w:hAnsi="Times New Roman"/>
          <w:kern w:val="28"/>
        </w:rPr>
        <w:t xml:space="preserve"> </w:t>
      </w:r>
      <w:r w:rsidR="00636CE2" w:rsidRPr="00495CE2">
        <w:rPr>
          <w:rFonts w:ascii="Times New Roman" w:hAnsi="Times New Roman"/>
          <w:kern w:val="28"/>
        </w:rPr>
        <w:t>If all went well, it was though</w:t>
      </w:r>
      <w:r w:rsidR="00C91B83" w:rsidRPr="00495CE2">
        <w:rPr>
          <w:rFonts w:ascii="Times New Roman" w:hAnsi="Times New Roman"/>
          <w:kern w:val="28"/>
        </w:rPr>
        <w:t>t</w:t>
      </w:r>
      <w:r w:rsidR="00636CE2" w:rsidRPr="00495CE2">
        <w:rPr>
          <w:rFonts w:ascii="Times New Roman" w:hAnsi="Times New Roman"/>
          <w:kern w:val="28"/>
        </w:rPr>
        <w:t xml:space="preserve"> that the Code </w:t>
      </w:r>
      <w:r w:rsidR="00A00BAE" w:rsidRPr="00495CE2">
        <w:rPr>
          <w:rFonts w:ascii="Times New Roman" w:hAnsi="Times New Roman"/>
          <w:kern w:val="28"/>
        </w:rPr>
        <w:t xml:space="preserve">(including DPDI amendments) </w:t>
      </w:r>
      <w:r w:rsidR="00636CE2" w:rsidRPr="00495CE2">
        <w:rPr>
          <w:rFonts w:ascii="Times New Roman" w:hAnsi="Times New Roman"/>
          <w:kern w:val="28"/>
        </w:rPr>
        <w:t xml:space="preserve">might be approved around October/November around the same time that the DPDI obtains Royal Assent.  </w:t>
      </w:r>
      <w:r w:rsidR="00D37265" w:rsidRPr="00495CE2">
        <w:rPr>
          <w:rFonts w:ascii="Times New Roman" w:hAnsi="Times New Roman"/>
          <w:kern w:val="28"/>
        </w:rPr>
        <w:t>After the Committee meets on 13</w:t>
      </w:r>
      <w:r w:rsidR="00D37265" w:rsidRPr="00495CE2">
        <w:rPr>
          <w:rFonts w:ascii="Times New Roman" w:hAnsi="Times New Roman"/>
          <w:kern w:val="28"/>
          <w:vertAlign w:val="superscript"/>
        </w:rPr>
        <w:t>th</w:t>
      </w:r>
      <w:r w:rsidR="00D37265" w:rsidRPr="00495CE2">
        <w:rPr>
          <w:rFonts w:ascii="Times New Roman" w:hAnsi="Times New Roman"/>
          <w:kern w:val="28"/>
        </w:rPr>
        <w:t xml:space="preserve"> June, </w:t>
      </w:r>
      <w:r w:rsidR="00A00BAE" w:rsidRPr="00495CE2">
        <w:rPr>
          <w:rFonts w:ascii="Times New Roman" w:hAnsi="Times New Roman"/>
          <w:kern w:val="28"/>
        </w:rPr>
        <w:t>DMA</w:t>
      </w:r>
      <w:r w:rsidR="00D37265" w:rsidRPr="00495CE2">
        <w:rPr>
          <w:rFonts w:ascii="Times New Roman" w:hAnsi="Times New Roman"/>
          <w:kern w:val="28"/>
        </w:rPr>
        <w:t xml:space="preserve"> will </w:t>
      </w:r>
      <w:r w:rsidR="00A00BAE" w:rsidRPr="00495CE2">
        <w:rPr>
          <w:rFonts w:ascii="Times New Roman" w:hAnsi="Times New Roman"/>
          <w:kern w:val="28"/>
        </w:rPr>
        <w:t>know</w:t>
      </w:r>
      <w:r w:rsidR="00D37265" w:rsidRPr="00495CE2">
        <w:rPr>
          <w:rFonts w:ascii="Times New Roman" w:hAnsi="Times New Roman"/>
          <w:kern w:val="28"/>
        </w:rPr>
        <w:t xml:space="preserve"> if there are any objections.</w:t>
      </w:r>
    </w:p>
    <w:p w14:paraId="733C246F" w14:textId="00252488" w:rsidR="00804C8A" w:rsidRPr="00495CE2" w:rsidRDefault="00804C8A" w:rsidP="00FD44D6">
      <w:pPr>
        <w:widowControl w:val="0"/>
        <w:overflowPunct w:val="0"/>
        <w:autoSpaceDE w:val="0"/>
        <w:autoSpaceDN w:val="0"/>
        <w:adjustRightInd w:val="0"/>
        <w:rPr>
          <w:rFonts w:ascii="Times New Roman" w:hAnsi="Times New Roman"/>
          <w:kern w:val="28"/>
        </w:rPr>
      </w:pPr>
    </w:p>
    <w:p w14:paraId="42C50452" w14:textId="5ABB48DC" w:rsidR="00472DC0" w:rsidRPr="00495CE2" w:rsidRDefault="00D37265" w:rsidP="00FD44D6">
      <w:pPr>
        <w:widowControl w:val="0"/>
        <w:overflowPunct w:val="0"/>
        <w:autoSpaceDE w:val="0"/>
        <w:autoSpaceDN w:val="0"/>
        <w:adjustRightInd w:val="0"/>
        <w:rPr>
          <w:rFonts w:ascii="Times New Roman" w:hAnsi="Times New Roman"/>
          <w:kern w:val="28"/>
        </w:rPr>
      </w:pPr>
      <w:r w:rsidRPr="00495CE2">
        <w:rPr>
          <w:rFonts w:ascii="Times New Roman" w:hAnsi="Times New Roman"/>
          <w:kern w:val="28"/>
        </w:rPr>
        <w:t>It had been agreed that DMA would work</w:t>
      </w:r>
      <w:r w:rsidR="00730135" w:rsidRPr="00495CE2">
        <w:rPr>
          <w:rFonts w:ascii="Times New Roman" w:hAnsi="Times New Roman"/>
          <w:kern w:val="28"/>
        </w:rPr>
        <w:t xml:space="preserve"> </w:t>
      </w:r>
      <w:r w:rsidR="00472DC0" w:rsidRPr="00495CE2">
        <w:rPr>
          <w:rFonts w:ascii="Times New Roman" w:hAnsi="Times New Roman"/>
          <w:kern w:val="28"/>
        </w:rPr>
        <w:t xml:space="preserve">collaboratively with </w:t>
      </w:r>
      <w:r w:rsidR="00730135" w:rsidRPr="00495CE2">
        <w:rPr>
          <w:rFonts w:ascii="Times New Roman" w:hAnsi="Times New Roman"/>
          <w:kern w:val="28"/>
        </w:rPr>
        <w:t xml:space="preserve">the </w:t>
      </w:r>
      <w:r w:rsidR="00472DC0" w:rsidRPr="00495CE2">
        <w:rPr>
          <w:rFonts w:ascii="Times New Roman" w:hAnsi="Times New Roman"/>
          <w:kern w:val="28"/>
        </w:rPr>
        <w:t xml:space="preserve">ICO to find solutions to Article 14 transparency issues on third party data </w:t>
      </w:r>
      <w:r w:rsidR="00730135" w:rsidRPr="00495CE2">
        <w:rPr>
          <w:rFonts w:ascii="Times New Roman" w:hAnsi="Times New Roman"/>
          <w:kern w:val="28"/>
        </w:rPr>
        <w:t xml:space="preserve">particularly </w:t>
      </w:r>
      <w:r w:rsidR="00472DC0" w:rsidRPr="00495CE2">
        <w:rPr>
          <w:rFonts w:ascii="Times New Roman" w:hAnsi="Times New Roman"/>
          <w:kern w:val="28"/>
        </w:rPr>
        <w:t>when using publicly sourced data.</w:t>
      </w:r>
      <w:r w:rsidR="00CE03A2" w:rsidRPr="00495CE2">
        <w:rPr>
          <w:rFonts w:ascii="Times New Roman" w:hAnsi="Times New Roman"/>
          <w:kern w:val="28"/>
        </w:rPr>
        <w:t xml:space="preserve">  </w:t>
      </w:r>
      <w:r w:rsidR="00730135" w:rsidRPr="00495CE2">
        <w:rPr>
          <w:rFonts w:ascii="Times New Roman" w:hAnsi="Times New Roman"/>
          <w:kern w:val="28"/>
        </w:rPr>
        <w:t xml:space="preserve">This had been an area highlighted in the Experian case, and it had been agreed that a solution needed to be found equally for all data providers. </w:t>
      </w:r>
    </w:p>
    <w:p w14:paraId="05AE89FA" w14:textId="77777777" w:rsidR="00730135" w:rsidRPr="00495CE2" w:rsidRDefault="00730135" w:rsidP="00FD44D6">
      <w:pPr>
        <w:widowControl w:val="0"/>
        <w:overflowPunct w:val="0"/>
        <w:autoSpaceDE w:val="0"/>
        <w:autoSpaceDN w:val="0"/>
        <w:adjustRightInd w:val="0"/>
        <w:rPr>
          <w:rFonts w:ascii="Times New Roman" w:hAnsi="Times New Roman"/>
          <w:kern w:val="28"/>
        </w:rPr>
      </w:pPr>
    </w:p>
    <w:p w14:paraId="73F3285A" w14:textId="79F98AFB" w:rsidR="00730135" w:rsidRPr="00495CE2" w:rsidRDefault="00730135" w:rsidP="00FD44D6">
      <w:pPr>
        <w:widowControl w:val="0"/>
        <w:overflowPunct w:val="0"/>
        <w:autoSpaceDE w:val="0"/>
        <w:autoSpaceDN w:val="0"/>
        <w:adjustRightInd w:val="0"/>
        <w:rPr>
          <w:rFonts w:ascii="Times New Roman" w:hAnsi="Times New Roman"/>
          <w:kern w:val="28"/>
        </w:rPr>
      </w:pPr>
      <w:r w:rsidRPr="00495CE2">
        <w:rPr>
          <w:rFonts w:ascii="Times New Roman" w:hAnsi="Times New Roman"/>
          <w:kern w:val="28"/>
        </w:rPr>
        <w:t>In terms of remit,</w:t>
      </w:r>
      <w:r w:rsidR="00211378" w:rsidRPr="00495CE2">
        <w:rPr>
          <w:rFonts w:ascii="Times New Roman" w:hAnsi="Times New Roman"/>
          <w:kern w:val="28"/>
        </w:rPr>
        <w:t xml:space="preserve"> it appeared that PECR </w:t>
      </w:r>
      <w:r w:rsidR="00B21878" w:rsidRPr="00495CE2">
        <w:rPr>
          <w:rFonts w:ascii="Times New Roman" w:hAnsi="Times New Roman"/>
          <w:kern w:val="28"/>
        </w:rPr>
        <w:t>w</w:t>
      </w:r>
      <w:r w:rsidR="00211378" w:rsidRPr="00495CE2">
        <w:rPr>
          <w:rFonts w:ascii="Times New Roman" w:hAnsi="Times New Roman"/>
          <w:kern w:val="28"/>
        </w:rPr>
        <w:t>ould now be included</w:t>
      </w:r>
      <w:r w:rsidR="008F6F78" w:rsidRPr="00495CE2">
        <w:rPr>
          <w:rFonts w:ascii="Times New Roman" w:hAnsi="Times New Roman"/>
          <w:kern w:val="28"/>
        </w:rPr>
        <w:t xml:space="preserve"> in the GDPR Code</w:t>
      </w:r>
      <w:r w:rsidR="00211378" w:rsidRPr="00495CE2">
        <w:rPr>
          <w:rFonts w:ascii="Times New Roman" w:hAnsi="Times New Roman"/>
          <w:kern w:val="28"/>
        </w:rPr>
        <w:t xml:space="preserve">.  CC agreed to send over the </w:t>
      </w:r>
      <w:r w:rsidR="00B21878" w:rsidRPr="00495CE2">
        <w:rPr>
          <w:rFonts w:ascii="Times New Roman" w:hAnsi="Times New Roman"/>
          <w:kern w:val="28"/>
        </w:rPr>
        <w:t xml:space="preserve">legislative </w:t>
      </w:r>
      <w:r w:rsidR="00211378" w:rsidRPr="00495CE2">
        <w:rPr>
          <w:rFonts w:ascii="Times New Roman" w:hAnsi="Times New Roman"/>
          <w:kern w:val="28"/>
        </w:rPr>
        <w:t>text which identified this.</w:t>
      </w:r>
      <w:r w:rsidR="008F6F78" w:rsidRPr="00495CE2">
        <w:rPr>
          <w:rFonts w:ascii="Times New Roman" w:hAnsi="Times New Roman"/>
          <w:kern w:val="28"/>
        </w:rPr>
        <w:t xml:space="preserve"> </w:t>
      </w:r>
      <w:r w:rsidR="00B21878" w:rsidRPr="00495CE2">
        <w:rPr>
          <w:rFonts w:ascii="Times New Roman" w:hAnsi="Times New Roman"/>
          <w:kern w:val="28"/>
        </w:rPr>
        <w:t>As long as this</w:t>
      </w:r>
      <w:r w:rsidR="008F6F78" w:rsidRPr="00495CE2">
        <w:rPr>
          <w:rFonts w:ascii="Times New Roman" w:hAnsi="Times New Roman"/>
          <w:kern w:val="28"/>
        </w:rPr>
        <w:t xml:space="preserve"> </w:t>
      </w:r>
      <w:r w:rsidR="00EE7F25" w:rsidRPr="00495CE2">
        <w:rPr>
          <w:rFonts w:ascii="Times New Roman" w:hAnsi="Times New Roman"/>
          <w:kern w:val="28"/>
        </w:rPr>
        <w:t xml:space="preserve">was approved </w:t>
      </w:r>
      <w:r w:rsidR="00B21878" w:rsidRPr="00495CE2">
        <w:rPr>
          <w:rFonts w:ascii="Times New Roman" w:hAnsi="Times New Roman"/>
          <w:kern w:val="28"/>
        </w:rPr>
        <w:t>by</w:t>
      </w:r>
      <w:r w:rsidR="00EE7F25" w:rsidRPr="00495CE2">
        <w:rPr>
          <w:rFonts w:ascii="Times New Roman" w:hAnsi="Times New Roman"/>
          <w:kern w:val="28"/>
        </w:rPr>
        <w:t xml:space="preserve"> Parliament then it solved the issue of the remit of the Code.</w:t>
      </w:r>
    </w:p>
    <w:p w14:paraId="34366DFB" w14:textId="77777777" w:rsidR="00425B39" w:rsidRPr="00495CE2" w:rsidRDefault="00425B39" w:rsidP="00FD44D6">
      <w:pPr>
        <w:widowControl w:val="0"/>
        <w:overflowPunct w:val="0"/>
        <w:autoSpaceDE w:val="0"/>
        <w:autoSpaceDN w:val="0"/>
        <w:adjustRightInd w:val="0"/>
        <w:rPr>
          <w:rFonts w:ascii="Times New Roman" w:hAnsi="Times New Roman"/>
          <w:kern w:val="28"/>
        </w:rPr>
      </w:pPr>
    </w:p>
    <w:p w14:paraId="57565E39" w14:textId="031088B8" w:rsidR="001A3E82" w:rsidRPr="00495CE2" w:rsidRDefault="00EE7F25" w:rsidP="00FD44D6">
      <w:pPr>
        <w:widowControl w:val="0"/>
        <w:overflowPunct w:val="0"/>
        <w:autoSpaceDE w:val="0"/>
        <w:autoSpaceDN w:val="0"/>
        <w:adjustRightInd w:val="0"/>
        <w:rPr>
          <w:rFonts w:ascii="Times New Roman" w:hAnsi="Times New Roman"/>
          <w:kern w:val="28"/>
        </w:rPr>
      </w:pPr>
      <w:r w:rsidRPr="00495CE2">
        <w:rPr>
          <w:rFonts w:ascii="Times New Roman" w:hAnsi="Times New Roman"/>
          <w:kern w:val="28"/>
        </w:rPr>
        <w:t>In summary, DMA was working towards having a fully approved Code of Conduct, covering GDPR and PECR and fully up to date with the DPDI 2 amendments</w:t>
      </w:r>
      <w:r w:rsidR="001C63C0" w:rsidRPr="00495CE2">
        <w:rPr>
          <w:rFonts w:ascii="Times New Roman" w:hAnsi="Times New Roman"/>
          <w:kern w:val="28"/>
        </w:rPr>
        <w:t xml:space="preserve">. </w:t>
      </w:r>
    </w:p>
    <w:p w14:paraId="0A1C3377" w14:textId="77777777" w:rsidR="001C63C0" w:rsidRPr="00495CE2" w:rsidRDefault="001C63C0" w:rsidP="00FD44D6">
      <w:pPr>
        <w:widowControl w:val="0"/>
        <w:overflowPunct w:val="0"/>
        <w:autoSpaceDE w:val="0"/>
        <w:autoSpaceDN w:val="0"/>
        <w:adjustRightInd w:val="0"/>
        <w:rPr>
          <w:rFonts w:ascii="Times New Roman" w:hAnsi="Times New Roman"/>
          <w:kern w:val="28"/>
        </w:rPr>
      </w:pPr>
    </w:p>
    <w:p w14:paraId="27563F56" w14:textId="5358AF39" w:rsidR="001C63C0" w:rsidRPr="00495CE2" w:rsidRDefault="001C63C0" w:rsidP="00FD44D6">
      <w:pPr>
        <w:widowControl w:val="0"/>
        <w:overflowPunct w:val="0"/>
        <w:autoSpaceDE w:val="0"/>
        <w:autoSpaceDN w:val="0"/>
        <w:adjustRightInd w:val="0"/>
        <w:rPr>
          <w:rFonts w:ascii="Times New Roman" w:hAnsi="Times New Roman"/>
          <w:kern w:val="28"/>
        </w:rPr>
      </w:pPr>
      <w:r w:rsidRPr="00495CE2">
        <w:rPr>
          <w:rFonts w:ascii="Times New Roman" w:hAnsi="Times New Roman"/>
          <w:kern w:val="28"/>
        </w:rPr>
        <w:t xml:space="preserve">CC believed that good progress was being made and it was hoped that the approval of the Code, the IMB application and Royal Assent </w:t>
      </w:r>
      <w:r w:rsidR="005479D0" w:rsidRPr="00495CE2">
        <w:rPr>
          <w:rFonts w:ascii="Times New Roman" w:hAnsi="Times New Roman"/>
          <w:kern w:val="28"/>
        </w:rPr>
        <w:t xml:space="preserve">for the new legislation would be ready by end November. Some aspects would then progress into the Bill immediately, others may be in waiting.  </w:t>
      </w:r>
      <w:r w:rsidR="00600A3A" w:rsidRPr="00495CE2">
        <w:rPr>
          <w:rFonts w:ascii="Times New Roman" w:hAnsi="Times New Roman"/>
          <w:kern w:val="28"/>
        </w:rPr>
        <w:t>CC thought it</w:t>
      </w:r>
      <w:r w:rsidR="004E75BC" w:rsidRPr="00495CE2">
        <w:rPr>
          <w:rFonts w:ascii="Times New Roman" w:hAnsi="Times New Roman"/>
          <w:kern w:val="28"/>
        </w:rPr>
        <w:t xml:space="preserve"> possible to go live from January 2024 but there were always unknowns, although it did not appear there were any serious objections.</w:t>
      </w:r>
    </w:p>
    <w:p w14:paraId="64CF6C74" w14:textId="77777777" w:rsidR="00A33A6B" w:rsidRPr="00495CE2" w:rsidRDefault="00A33A6B" w:rsidP="00FD44D6">
      <w:pPr>
        <w:widowControl w:val="0"/>
        <w:overflowPunct w:val="0"/>
        <w:autoSpaceDE w:val="0"/>
        <w:autoSpaceDN w:val="0"/>
        <w:adjustRightInd w:val="0"/>
        <w:rPr>
          <w:rFonts w:ascii="Times New Roman" w:hAnsi="Times New Roman"/>
          <w:kern w:val="28"/>
        </w:rPr>
      </w:pPr>
    </w:p>
    <w:p w14:paraId="7CC66C58" w14:textId="3EED30BE" w:rsidR="00600A3A" w:rsidRPr="00495CE2" w:rsidRDefault="00600A3A" w:rsidP="00A33A6B">
      <w:pPr>
        <w:widowControl w:val="0"/>
        <w:overflowPunct w:val="0"/>
        <w:autoSpaceDE w:val="0"/>
        <w:autoSpaceDN w:val="0"/>
        <w:adjustRightInd w:val="0"/>
        <w:rPr>
          <w:rFonts w:ascii="Times New Roman" w:hAnsi="Times New Roman"/>
          <w:b/>
          <w:bCs/>
          <w:kern w:val="28"/>
        </w:rPr>
      </w:pPr>
      <w:r w:rsidRPr="00495CE2">
        <w:rPr>
          <w:rFonts w:ascii="Times New Roman" w:hAnsi="Times New Roman"/>
          <w:b/>
          <w:bCs/>
          <w:kern w:val="28"/>
        </w:rPr>
        <w:t>Timetable</w:t>
      </w:r>
      <w:r w:rsidR="0056429D" w:rsidRPr="00495CE2">
        <w:rPr>
          <w:rFonts w:ascii="Times New Roman" w:hAnsi="Times New Roman"/>
          <w:b/>
          <w:bCs/>
          <w:kern w:val="28"/>
        </w:rPr>
        <w:t xml:space="preserve"> – GDPR Code of Conduct</w:t>
      </w:r>
      <w:r w:rsidRPr="00495CE2">
        <w:rPr>
          <w:rFonts w:ascii="Times New Roman" w:hAnsi="Times New Roman"/>
          <w:b/>
          <w:bCs/>
          <w:kern w:val="28"/>
        </w:rPr>
        <w:t>:</w:t>
      </w:r>
    </w:p>
    <w:p w14:paraId="385DF912" w14:textId="1FCA7A06" w:rsidR="00A33A6B" w:rsidRPr="00495CE2" w:rsidRDefault="00952B0E" w:rsidP="00A33A6B">
      <w:pPr>
        <w:widowControl w:val="0"/>
        <w:overflowPunct w:val="0"/>
        <w:autoSpaceDE w:val="0"/>
        <w:autoSpaceDN w:val="0"/>
        <w:adjustRightInd w:val="0"/>
        <w:rPr>
          <w:rFonts w:ascii="Times New Roman" w:hAnsi="Times New Roman"/>
          <w:kern w:val="28"/>
        </w:rPr>
      </w:pPr>
      <w:r w:rsidRPr="00495CE2">
        <w:rPr>
          <w:rFonts w:ascii="Times New Roman" w:hAnsi="Times New Roman"/>
          <w:kern w:val="28"/>
        </w:rPr>
        <w:t>Following ICO feedback to the</w:t>
      </w:r>
      <w:r w:rsidR="000A46FB" w:rsidRPr="00495CE2">
        <w:rPr>
          <w:rFonts w:ascii="Times New Roman" w:hAnsi="Times New Roman"/>
          <w:kern w:val="28"/>
        </w:rPr>
        <w:t xml:space="preserve"> DMA</w:t>
      </w:r>
      <w:r w:rsidR="0016706F" w:rsidRPr="00495CE2">
        <w:rPr>
          <w:rFonts w:ascii="Times New Roman" w:hAnsi="Times New Roman"/>
          <w:kern w:val="28"/>
        </w:rPr>
        <w:t xml:space="preserve"> on the latest informal submission</w:t>
      </w:r>
      <w:r w:rsidR="000A46FB" w:rsidRPr="00495CE2">
        <w:rPr>
          <w:rFonts w:ascii="Times New Roman" w:hAnsi="Times New Roman"/>
          <w:kern w:val="28"/>
        </w:rPr>
        <w:t>,</w:t>
      </w:r>
      <w:r w:rsidRPr="00495CE2">
        <w:rPr>
          <w:rFonts w:ascii="Times New Roman" w:hAnsi="Times New Roman"/>
          <w:kern w:val="28"/>
        </w:rPr>
        <w:t xml:space="preserve"> the Code</w:t>
      </w:r>
      <w:r w:rsidR="000A46FB" w:rsidRPr="00495CE2">
        <w:rPr>
          <w:rFonts w:ascii="Times New Roman" w:hAnsi="Times New Roman"/>
          <w:kern w:val="28"/>
        </w:rPr>
        <w:t xml:space="preserve"> w</w:t>
      </w:r>
      <w:r w:rsidR="00600A3A" w:rsidRPr="00495CE2">
        <w:rPr>
          <w:rFonts w:ascii="Times New Roman" w:hAnsi="Times New Roman"/>
          <w:kern w:val="28"/>
        </w:rPr>
        <w:t>ould</w:t>
      </w:r>
      <w:r w:rsidR="000A46FB" w:rsidRPr="00495CE2">
        <w:rPr>
          <w:rFonts w:ascii="Times New Roman" w:hAnsi="Times New Roman"/>
          <w:kern w:val="28"/>
        </w:rPr>
        <w:t xml:space="preserve"> </w:t>
      </w:r>
      <w:r w:rsidRPr="00495CE2">
        <w:rPr>
          <w:rFonts w:ascii="Times New Roman" w:hAnsi="Times New Roman"/>
          <w:kern w:val="28"/>
        </w:rPr>
        <w:t xml:space="preserve">then </w:t>
      </w:r>
      <w:r w:rsidR="000A46FB" w:rsidRPr="00495CE2">
        <w:rPr>
          <w:rFonts w:ascii="Times New Roman" w:hAnsi="Times New Roman"/>
          <w:kern w:val="28"/>
        </w:rPr>
        <w:t xml:space="preserve">be revised with DPDI amendments </w:t>
      </w:r>
      <w:r w:rsidR="0016706F" w:rsidRPr="00495CE2">
        <w:rPr>
          <w:rFonts w:ascii="Times New Roman" w:hAnsi="Times New Roman"/>
          <w:kern w:val="28"/>
        </w:rPr>
        <w:t>for a further</w:t>
      </w:r>
      <w:r w:rsidR="000A46FB" w:rsidRPr="00495CE2">
        <w:rPr>
          <w:rFonts w:ascii="Times New Roman" w:hAnsi="Times New Roman"/>
          <w:kern w:val="28"/>
        </w:rPr>
        <w:t xml:space="preserve"> informal submission to ICO</w:t>
      </w:r>
      <w:r w:rsidR="0056429D" w:rsidRPr="00495CE2">
        <w:rPr>
          <w:rFonts w:ascii="Times New Roman" w:hAnsi="Times New Roman"/>
          <w:kern w:val="28"/>
        </w:rPr>
        <w:t xml:space="preserve"> and this would include any Committee changes (meeting on June 13</w:t>
      </w:r>
      <w:r w:rsidR="0056429D" w:rsidRPr="00495CE2">
        <w:rPr>
          <w:rFonts w:ascii="Times New Roman" w:hAnsi="Times New Roman"/>
          <w:kern w:val="28"/>
          <w:vertAlign w:val="superscript"/>
        </w:rPr>
        <w:t>th</w:t>
      </w:r>
      <w:r w:rsidR="0056429D" w:rsidRPr="00495CE2">
        <w:rPr>
          <w:rFonts w:ascii="Times New Roman" w:hAnsi="Times New Roman"/>
          <w:kern w:val="28"/>
        </w:rPr>
        <w:t xml:space="preserve">) </w:t>
      </w:r>
      <w:r w:rsidR="00AF1AA1" w:rsidRPr="00495CE2">
        <w:rPr>
          <w:rFonts w:ascii="Times New Roman" w:hAnsi="Times New Roman"/>
          <w:kern w:val="28"/>
        </w:rPr>
        <w:t>– target for informal submission</w:t>
      </w:r>
      <w:r w:rsidR="0056429D" w:rsidRPr="00495CE2">
        <w:rPr>
          <w:rFonts w:ascii="Times New Roman" w:hAnsi="Times New Roman"/>
          <w:kern w:val="28"/>
        </w:rPr>
        <w:t xml:space="preserve"> end July.</w:t>
      </w:r>
      <w:r w:rsidR="00D93207" w:rsidRPr="00495CE2">
        <w:rPr>
          <w:rFonts w:ascii="Times New Roman" w:hAnsi="Times New Roman"/>
          <w:kern w:val="28"/>
        </w:rPr>
        <w:t xml:space="preserve">  </w:t>
      </w:r>
      <w:r w:rsidR="00BC047E" w:rsidRPr="00495CE2">
        <w:rPr>
          <w:rFonts w:ascii="Times New Roman" w:hAnsi="Times New Roman"/>
          <w:kern w:val="28"/>
        </w:rPr>
        <w:t>CC pointed out that t</w:t>
      </w:r>
      <w:r w:rsidR="002851BC" w:rsidRPr="00495CE2">
        <w:rPr>
          <w:rFonts w:ascii="Times New Roman" w:hAnsi="Times New Roman"/>
          <w:kern w:val="28"/>
        </w:rPr>
        <w:t>here w</w:t>
      </w:r>
      <w:r w:rsidR="00600A3A" w:rsidRPr="00495CE2">
        <w:rPr>
          <w:rFonts w:ascii="Times New Roman" w:hAnsi="Times New Roman"/>
          <w:kern w:val="28"/>
        </w:rPr>
        <w:t>ou</w:t>
      </w:r>
      <w:r w:rsidR="002851BC" w:rsidRPr="00495CE2">
        <w:rPr>
          <w:rFonts w:ascii="Times New Roman" w:hAnsi="Times New Roman"/>
          <w:kern w:val="28"/>
        </w:rPr>
        <w:t>l</w:t>
      </w:r>
      <w:r w:rsidR="00600A3A" w:rsidRPr="00495CE2">
        <w:rPr>
          <w:rFonts w:ascii="Times New Roman" w:hAnsi="Times New Roman"/>
          <w:kern w:val="28"/>
        </w:rPr>
        <w:t>d</w:t>
      </w:r>
      <w:r w:rsidR="002851BC" w:rsidRPr="00495CE2">
        <w:rPr>
          <w:rFonts w:ascii="Times New Roman" w:hAnsi="Times New Roman"/>
          <w:kern w:val="28"/>
        </w:rPr>
        <w:t xml:space="preserve"> also need to be an industry consultation</w:t>
      </w:r>
      <w:r w:rsidR="001465AB" w:rsidRPr="00495CE2">
        <w:rPr>
          <w:rFonts w:ascii="Times New Roman" w:hAnsi="Times New Roman"/>
          <w:kern w:val="28"/>
        </w:rPr>
        <w:t xml:space="preserve"> (during August)</w:t>
      </w:r>
      <w:r w:rsidR="002851BC" w:rsidRPr="00495CE2">
        <w:rPr>
          <w:rFonts w:ascii="Times New Roman" w:hAnsi="Times New Roman"/>
          <w:kern w:val="28"/>
        </w:rPr>
        <w:t xml:space="preserve"> before formal submission.  It </w:t>
      </w:r>
      <w:r w:rsidR="00600A3A" w:rsidRPr="00495CE2">
        <w:rPr>
          <w:rFonts w:ascii="Times New Roman" w:hAnsi="Times New Roman"/>
          <w:kern w:val="28"/>
        </w:rPr>
        <w:t>was</w:t>
      </w:r>
      <w:r w:rsidR="002851BC" w:rsidRPr="00495CE2">
        <w:rPr>
          <w:rFonts w:ascii="Times New Roman" w:hAnsi="Times New Roman"/>
          <w:kern w:val="28"/>
        </w:rPr>
        <w:t xml:space="preserve"> possible </w:t>
      </w:r>
      <w:r w:rsidR="00D93207" w:rsidRPr="00495CE2">
        <w:rPr>
          <w:rFonts w:ascii="Times New Roman" w:hAnsi="Times New Roman"/>
          <w:kern w:val="28"/>
        </w:rPr>
        <w:t xml:space="preserve">therefore that </w:t>
      </w:r>
      <w:r w:rsidR="002851BC" w:rsidRPr="00495CE2">
        <w:rPr>
          <w:rFonts w:ascii="Times New Roman" w:hAnsi="Times New Roman"/>
          <w:kern w:val="28"/>
        </w:rPr>
        <w:t xml:space="preserve">it could </w:t>
      </w:r>
      <w:r w:rsidR="004B296B" w:rsidRPr="00495CE2">
        <w:rPr>
          <w:rFonts w:ascii="Times New Roman" w:hAnsi="Times New Roman"/>
          <w:kern w:val="28"/>
        </w:rPr>
        <w:t xml:space="preserve">be </w:t>
      </w:r>
      <w:r w:rsidR="00F767FE" w:rsidRPr="00495CE2">
        <w:rPr>
          <w:rFonts w:ascii="Times New Roman" w:hAnsi="Times New Roman"/>
          <w:kern w:val="28"/>
        </w:rPr>
        <w:t>into</w:t>
      </w:r>
      <w:r w:rsidR="00083547" w:rsidRPr="00495CE2">
        <w:rPr>
          <w:rFonts w:ascii="Times New Roman" w:hAnsi="Times New Roman"/>
          <w:kern w:val="28"/>
        </w:rPr>
        <w:t xml:space="preserve"> </w:t>
      </w:r>
      <w:r w:rsidR="002851BC" w:rsidRPr="00495CE2">
        <w:rPr>
          <w:rFonts w:ascii="Times New Roman" w:hAnsi="Times New Roman"/>
          <w:kern w:val="28"/>
        </w:rPr>
        <w:t xml:space="preserve">September before the formal submission </w:t>
      </w:r>
      <w:r w:rsidR="00600A3A" w:rsidRPr="00495CE2">
        <w:rPr>
          <w:rFonts w:ascii="Times New Roman" w:hAnsi="Times New Roman"/>
          <w:kern w:val="28"/>
        </w:rPr>
        <w:t>wa</w:t>
      </w:r>
      <w:r w:rsidR="002851BC" w:rsidRPr="00495CE2">
        <w:rPr>
          <w:rFonts w:ascii="Times New Roman" w:hAnsi="Times New Roman"/>
          <w:kern w:val="28"/>
        </w:rPr>
        <w:t xml:space="preserve">s made after which there </w:t>
      </w:r>
      <w:r w:rsidR="00D93207" w:rsidRPr="00495CE2">
        <w:rPr>
          <w:rFonts w:ascii="Times New Roman" w:hAnsi="Times New Roman"/>
          <w:kern w:val="28"/>
        </w:rPr>
        <w:t>would be</w:t>
      </w:r>
      <w:r w:rsidR="002851BC" w:rsidRPr="00495CE2">
        <w:rPr>
          <w:rFonts w:ascii="Times New Roman" w:hAnsi="Times New Roman"/>
          <w:kern w:val="28"/>
        </w:rPr>
        <w:t xml:space="preserve"> an 8-12 week process</w:t>
      </w:r>
      <w:r w:rsidR="00D1027F" w:rsidRPr="00495CE2">
        <w:rPr>
          <w:rFonts w:ascii="Times New Roman" w:hAnsi="Times New Roman"/>
          <w:kern w:val="28"/>
        </w:rPr>
        <w:t xml:space="preserve"> undertaken by ICO</w:t>
      </w:r>
      <w:r w:rsidR="002851BC" w:rsidRPr="00495CE2">
        <w:rPr>
          <w:rFonts w:ascii="Times New Roman" w:hAnsi="Times New Roman"/>
          <w:kern w:val="28"/>
        </w:rPr>
        <w:t>.</w:t>
      </w:r>
      <w:r w:rsidR="00D81A2D" w:rsidRPr="00495CE2">
        <w:rPr>
          <w:rFonts w:ascii="Times New Roman" w:hAnsi="Times New Roman"/>
          <w:kern w:val="28"/>
        </w:rPr>
        <w:t xml:space="preserve">  </w:t>
      </w:r>
    </w:p>
    <w:p w14:paraId="28071956" w14:textId="77777777" w:rsidR="00A33A6B" w:rsidRPr="00495CE2" w:rsidRDefault="00A33A6B" w:rsidP="00A33A6B">
      <w:pPr>
        <w:widowControl w:val="0"/>
        <w:overflowPunct w:val="0"/>
        <w:autoSpaceDE w:val="0"/>
        <w:autoSpaceDN w:val="0"/>
        <w:adjustRightInd w:val="0"/>
        <w:rPr>
          <w:rFonts w:ascii="Times New Roman" w:hAnsi="Times New Roman"/>
          <w:kern w:val="28"/>
        </w:rPr>
      </w:pPr>
    </w:p>
    <w:p w14:paraId="0AA8678C" w14:textId="128CF7A1" w:rsidR="00A33A6B" w:rsidRPr="00495CE2" w:rsidRDefault="00A33A6B" w:rsidP="00A33A6B">
      <w:pPr>
        <w:widowControl w:val="0"/>
        <w:overflowPunct w:val="0"/>
        <w:autoSpaceDE w:val="0"/>
        <w:autoSpaceDN w:val="0"/>
        <w:adjustRightInd w:val="0"/>
        <w:rPr>
          <w:rFonts w:ascii="Times New Roman" w:hAnsi="Times New Roman"/>
          <w:kern w:val="28"/>
        </w:rPr>
      </w:pPr>
      <w:r w:rsidRPr="00495CE2">
        <w:rPr>
          <w:rFonts w:ascii="Times New Roman" w:hAnsi="Times New Roman"/>
          <w:kern w:val="28"/>
        </w:rPr>
        <w:t xml:space="preserve">SD pointed out that </w:t>
      </w:r>
      <w:r w:rsidR="00DE0AED" w:rsidRPr="00495CE2">
        <w:rPr>
          <w:rFonts w:ascii="Times New Roman" w:hAnsi="Times New Roman"/>
          <w:kern w:val="28"/>
        </w:rPr>
        <w:t>time would be</w:t>
      </w:r>
      <w:r w:rsidR="004809DE" w:rsidRPr="00495CE2">
        <w:rPr>
          <w:rFonts w:ascii="Times New Roman" w:hAnsi="Times New Roman"/>
          <w:kern w:val="28"/>
        </w:rPr>
        <w:t xml:space="preserve"> </w:t>
      </w:r>
      <w:r w:rsidR="00AF5DF6" w:rsidRPr="00495CE2">
        <w:rPr>
          <w:rFonts w:ascii="Times New Roman" w:hAnsi="Times New Roman"/>
          <w:kern w:val="28"/>
        </w:rPr>
        <w:t xml:space="preserve">needed to produce the </w:t>
      </w:r>
      <w:r w:rsidR="003E6ECF" w:rsidRPr="00495CE2">
        <w:rPr>
          <w:rFonts w:ascii="Times New Roman" w:hAnsi="Times New Roman"/>
          <w:kern w:val="28"/>
        </w:rPr>
        <w:t xml:space="preserve">outstanding materials needed </w:t>
      </w:r>
      <w:r w:rsidR="00F94D97" w:rsidRPr="00495CE2">
        <w:rPr>
          <w:rFonts w:ascii="Times New Roman" w:hAnsi="Times New Roman"/>
          <w:kern w:val="28"/>
        </w:rPr>
        <w:t xml:space="preserve">to go with the IMB application </w:t>
      </w:r>
      <w:r w:rsidR="003E6ECF" w:rsidRPr="00495CE2">
        <w:rPr>
          <w:rFonts w:ascii="Times New Roman" w:hAnsi="Times New Roman"/>
          <w:kern w:val="28"/>
        </w:rPr>
        <w:t>once there was a final version of the</w:t>
      </w:r>
      <w:r w:rsidRPr="00495CE2">
        <w:rPr>
          <w:rFonts w:ascii="Times New Roman" w:hAnsi="Times New Roman"/>
          <w:kern w:val="28"/>
        </w:rPr>
        <w:t xml:space="preserve"> Code</w:t>
      </w:r>
      <w:r w:rsidR="00DE0AED" w:rsidRPr="00495CE2">
        <w:rPr>
          <w:rFonts w:ascii="Times New Roman" w:hAnsi="Times New Roman"/>
          <w:kern w:val="28"/>
        </w:rPr>
        <w:t xml:space="preserve"> - these</w:t>
      </w:r>
      <w:r w:rsidRPr="00495CE2">
        <w:rPr>
          <w:rFonts w:ascii="Times New Roman" w:hAnsi="Times New Roman"/>
          <w:kern w:val="28"/>
        </w:rPr>
        <w:t xml:space="preserve"> </w:t>
      </w:r>
      <w:r w:rsidR="003E6ECF" w:rsidRPr="00495CE2">
        <w:rPr>
          <w:rFonts w:ascii="Times New Roman" w:hAnsi="Times New Roman"/>
          <w:kern w:val="28"/>
        </w:rPr>
        <w:t>includ</w:t>
      </w:r>
      <w:r w:rsidR="00DE0AED" w:rsidRPr="00495CE2">
        <w:rPr>
          <w:rFonts w:ascii="Times New Roman" w:hAnsi="Times New Roman"/>
          <w:kern w:val="28"/>
        </w:rPr>
        <w:t>ed</w:t>
      </w:r>
      <w:r w:rsidR="003E6ECF" w:rsidRPr="00495CE2">
        <w:rPr>
          <w:rFonts w:ascii="Times New Roman" w:hAnsi="Times New Roman"/>
          <w:kern w:val="28"/>
        </w:rPr>
        <w:t xml:space="preserve"> the</w:t>
      </w:r>
      <w:r w:rsidR="00745495" w:rsidRPr="00495CE2">
        <w:rPr>
          <w:rFonts w:ascii="Times New Roman" w:hAnsi="Times New Roman"/>
          <w:kern w:val="28"/>
        </w:rPr>
        <w:t xml:space="preserve"> </w:t>
      </w:r>
      <w:r w:rsidRPr="00495CE2">
        <w:rPr>
          <w:rFonts w:ascii="Times New Roman" w:hAnsi="Times New Roman"/>
          <w:kern w:val="28"/>
        </w:rPr>
        <w:t xml:space="preserve">assessor tools </w:t>
      </w:r>
      <w:r w:rsidR="00745495" w:rsidRPr="00495CE2">
        <w:rPr>
          <w:rFonts w:ascii="Times New Roman" w:hAnsi="Times New Roman"/>
          <w:kern w:val="28"/>
        </w:rPr>
        <w:t xml:space="preserve">for the compliance + monitoring role </w:t>
      </w:r>
      <w:r w:rsidRPr="00495CE2">
        <w:rPr>
          <w:rFonts w:ascii="Times New Roman" w:hAnsi="Times New Roman"/>
          <w:kern w:val="28"/>
        </w:rPr>
        <w:t>by ABC</w:t>
      </w:r>
      <w:r w:rsidR="00F94D97" w:rsidRPr="00495CE2">
        <w:rPr>
          <w:rFonts w:ascii="Times New Roman" w:hAnsi="Times New Roman"/>
          <w:kern w:val="28"/>
        </w:rPr>
        <w:t xml:space="preserve">, the website and </w:t>
      </w:r>
      <w:r w:rsidR="00DE0AED" w:rsidRPr="00495CE2">
        <w:rPr>
          <w:rFonts w:ascii="Times New Roman" w:hAnsi="Times New Roman"/>
          <w:kern w:val="28"/>
        </w:rPr>
        <w:t xml:space="preserve">other </w:t>
      </w:r>
      <w:r w:rsidR="00F94D97" w:rsidRPr="00495CE2">
        <w:rPr>
          <w:rFonts w:ascii="Times New Roman" w:hAnsi="Times New Roman"/>
          <w:kern w:val="28"/>
        </w:rPr>
        <w:t>content</w:t>
      </w:r>
      <w:r w:rsidRPr="00495CE2">
        <w:rPr>
          <w:rFonts w:ascii="Times New Roman" w:hAnsi="Times New Roman"/>
          <w:kern w:val="28"/>
        </w:rPr>
        <w:t>.</w:t>
      </w:r>
      <w:r w:rsidR="004809DE" w:rsidRPr="00495CE2">
        <w:rPr>
          <w:rFonts w:ascii="Times New Roman" w:hAnsi="Times New Roman"/>
          <w:kern w:val="28"/>
        </w:rPr>
        <w:t xml:space="preserve">  This would add two to three weeks to the IMB application work required.</w:t>
      </w:r>
      <w:r w:rsidR="00957C2C" w:rsidRPr="00495CE2">
        <w:rPr>
          <w:rFonts w:ascii="Times New Roman" w:hAnsi="Times New Roman"/>
          <w:kern w:val="28"/>
        </w:rPr>
        <w:t xml:space="preserve"> CC thought many legislative changes would not necessarily drive huge changes in the Code.</w:t>
      </w:r>
    </w:p>
    <w:p w14:paraId="53AF3A01" w14:textId="77777777" w:rsidR="00A33A6B" w:rsidRPr="00495CE2" w:rsidRDefault="00A33A6B" w:rsidP="00FD44D6">
      <w:pPr>
        <w:widowControl w:val="0"/>
        <w:overflowPunct w:val="0"/>
        <w:autoSpaceDE w:val="0"/>
        <w:autoSpaceDN w:val="0"/>
        <w:adjustRightInd w:val="0"/>
        <w:rPr>
          <w:rFonts w:ascii="Times New Roman" w:hAnsi="Times New Roman"/>
          <w:kern w:val="28"/>
        </w:rPr>
      </w:pPr>
    </w:p>
    <w:p w14:paraId="03D9B76E" w14:textId="49902F42" w:rsidR="00A3097D" w:rsidRPr="00495CE2" w:rsidRDefault="00A3097D" w:rsidP="00FD44D6">
      <w:pPr>
        <w:widowControl w:val="0"/>
        <w:overflowPunct w:val="0"/>
        <w:autoSpaceDE w:val="0"/>
        <w:autoSpaceDN w:val="0"/>
        <w:adjustRightInd w:val="0"/>
        <w:rPr>
          <w:rFonts w:ascii="Times New Roman" w:hAnsi="Times New Roman"/>
          <w:kern w:val="28"/>
        </w:rPr>
      </w:pPr>
      <w:r w:rsidRPr="00495CE2">
        <w:rPr>
          <w:rFonts w:ascii="Times New Roman" w:hAnsi="Times New Roman"/>
          <w:b/>
          <w:bCs/>
          <w:kern w:val="28"/>
        </w:rPr>
        <w:t>DMA activities update:</w:t>
      </w:r>
      <w:r w:rsidRPr="00495CE2">
        <w:rPr>
          <w:rFonts w:ascii="Times New Roman" w:hAnsi="Times New Roman"/>
          <w:kern w:val="28"/>
        </w:rPr>
        <w:t xml:space="preserve">  CC said there was a re</w:t>
      </w:r>
      <w:r w:rsidR="00CE4DFF" w:rsidRPr="00495CE2">
        <w:rPr>
          <w:rFonts w:ascii="Times New Roman" w:hAnsi="Times New Roman"/>
          <w:kern w:val="28"/>
        </w:rPr>
        <w:t>-</w:t>
      </w:r>
      <w:r w:rsidRPr="00495CE2">
        <w:rPr>
          <w:rFonts w:ascii="Times New Roman" w:hAnsi="Times New Roman"/>
          <w:kern w:val="28"/>
        </w:rPr>
        <w:t xml:space="preserve">focus on the corporate membership </w:t>
      </w:r>
      <w:r w:rsidR="0072315D" w:rsidRPr="00495CE2">
        <w:rPr>
          <w:rFonts w:ascii="Times New Roman" w:hAnsi="Times New Roman"/>
          <w:kern w:val="28"/>
        </w:rPr>
        <w:t>proposition, which</w:t>
      </w:r>
      <w:r w:rsidRPr="00495CE2">
        <w:rPr>
          <w:rFonts w:ascii="Times New Roman" w:hAnsi="Times New Roman"/>
          <w:kern w:val="28"/>
        </w:rPr>
        <w:t xml:space="preserve"> was key to the DMA mission.</w:t>
      </w:r>
      <w:r w:rsidR="00FE1841" w:rsidRPr="00495CE2">
        <w:rPr>
          <w:rFonts w:ascii="Times New Roman" w:hAnsi="Times New Roman"/>
          <w:kern w:val="28"/>
        </w:rPr>
        <w:t xml:space="preserve">  DMA was reverting back to its core roots positioning itself as a Trade Association which meant more focus on legislative issues, and cross council collaboration.</w:t>
      </w:r>
      <w:r w:rsidR="00706EE1" w:rsidRPr="00495CE2">
        <w:rPr>
          <w:rFonts w:ascii="Times New Roman" w:hAnsi="Times New Roman"/>
          <w:kern w:val="28"/>
        </w:rPr>
        <w:t xml:space="preserve">  The Governance Committee (formerly Responsible Marketing Group) was working on updating all the guidance materials with </w:t>
      </w:r>
      <w:r w:rsidR="00415F5A" w:rsidRPr="00495CE2">
        <w:rPr>
          <w:rFonts w:ascii="Times New Roman" w:hAnsi="Times New Roman"/>
          <w:kern w:val="28"/>
        </w:rPr>
        <w:t xml:space="preserve">upcoming </w:t>
      </w:r>
      <w:r w:rsidR="00706EE1" w:rsidRPr="00495CE2">
        <w:rPr>
          <w:rFonts w:ascii="Times New Roman" w:hAnsi="Times New Roman"/>
          <w:kern w:val="28"/>
        </w:rPr>
        <w:t>legislation.  There was also to be a taskforce on AI.</w:t>
      </w:r>
      <w:r w:rsidR="00CD06DE" w:rsidRPr="00495CE2">
        <w:rPr>
          <w:rFonts w:ascii="Times New Roman" w:hAnsi="Times New Roman"/>
          <w:kern w:val="28"/>
        </w:rPr>
        <w:t xml:space="preserve">  The DMA was close to finalising new premises at Sagacity’s office</w:t>
      </w:r>
      <w:r w:rsidR="00415F5A" w:rsidRPr="00495CE2">
        <w:rPr>
          <w:rFonts w:ascii="Times New Roman" w:hAnsi="Times New Roman"/>
          <w:kern w:val="28"/>
        </w:rPr>
        <w:t>s</w:t>
      </w:r>
      <w:r w:rsidR="00CD06DE" w:rsidRPr="00495CE2">
        <w:rPr>
          <w:rFonts w:ascii="Times New Roman" w:hAnsi="Times New Roman"/>
          <w:kern w:val="28"/>
        </w:rPr>
        <w:t xml:space="preserve"> at London Bridge.</w:t>
      </w:r>
    </w:p>
    <w:p w14:paraId="797E32AC" w14:textId="77777777" w:rsidR="00FB3BD9" w:rsidRPr="00495CE2" w:rsidRDefault="00FB3BD9" w:rsidP="00FD44D6">
      <w:pPr>
        <w:widowControl w:val="0"/>
        <w:overflowPunct w:val="0"/>
        <w:autoSpaceDE w:val="0"/>
        <w:autoSpaceDN w:val="0"/>
        <w:adjustRightInd w:val="0"/>
        <w:rPr>
          <w:rFonts w:ascii="Times New Roman" w:hAnsi="Times New Roman"/>
          <w:kern w:val="28"/>
        </w:rPr>
      </w:pPr>
    </w:p>
    <w:p w14:paraId="4DC793EE" w14:textId="77777777" w:rsidR="00ED1BE9" w:rsidRPr="00495CE2" w:rsidRDefault="00ED1BE9" w:rsidP="00FD44D6">
      <w:pPr>
        <w:widowControl w:val="0"/>
        <w:overflowPunct w:val="0"/>
        <w:autoSpaceDE w:val="0"/>
        <w:autoSpaceDN w:val="0"/>
        <w:adjustRightInd w:val="0"/>
        <w:rPr>
          <w:rFonts w:ascii="Times New Roman" w:hAnsi="Times New Roman"/>
          <w:kern w:val="28"/>
        </w:rPr>
      </w:pPr>
    </w:p>
    <w:p w14:paraId="0C51687A" w14:textId="33B1C7CF" w:rsidR="00033A1D" w:rsidRPr="00495CE2" w:rsidRDefault="00033A1D" w:rsidP="00033A1D">
      <w:pPr>
        <w:widowControl w:val="0"/>
        <w:numPr>
          <w:ilvl w:val="0"/>
          <w:numId w:val="33"/>
        </w:numPr>
        <w:overflowPunct w:val="0"/>
        <w:autoSpaceDE w:val="0"/>
        <w:autoSpaceDN w:val="0"/>
        <w:adjustRightInd w:val="0"/>
        <w:rPr>
          <w:rFonts w:ascii="Times New Roman" w:hAnsi="Times New Roman"/>
          <w:b/>
          <w:bCs/>
          <w:kern w:val="28"/>
        </w:rPr>
      </w:pPr>
      <w:r w:rsidRPr="00495CE2">
        <w:rPr>
          <w:rFonts w:ascii="Times New Roman" w:hAnsi="Times New Roman"/>
          <w:b/>
          <w:bCs/>
          <w:kern w:val="28"/>
        </w:rPr>
        <w:t xml:space="preserve">DMC Application: Simon Davey, External Consultant </w:t>
      </w:r>
    </w:p>
    <w:p w14:paraId="344C2189" w14:textId="77777777" w:rsidR="001465AB" w:rsidRPr="00495CE2" w:rsidRDefault="001465AB" w:rsidP="001465AB">
      <w:pPr>
        <w:widowControl w:val="0"/>
        <w:overflowPunct w:val="0"/>
        <w:autoSpaceDE w:val="0"/>
        <w:autoSpaceDN w:val="0"/>
        <w:adjustRightInd w:val="0"/>
        <w:ind w:left="1440"/>
        <w:rPr>
          <w:rFonts w:ascii="Times New Roman" w:hAnsi="Times New Roman"/>
          <w:b/>
          <w:bCs/>
          <w:kern w:val="28"/>
        </w:rPr>
      </w:pPr>
    </w:p>
    <w:p w14:paraId="75485A07" w14:textId="77777777" w:rsidR="000A4C0D" w:rsidRPr="00495CE2" w:rsidRDefault="00C36842" w:rsidP="00C36842">
      <w:pPr>
        <w:rPr>
          <w:rFonts w:ascii="Times New Roman" w:hAnsi="Times New Roman"/>
          <w:kern w:val="28"/>
        </w:rPr>
      </w:pPr>
      <w:r w:rsidRPr="00495CE2">
        <w:rPr>
          <w:rFonts w:ascii="Times New Roman" w:hAnsi="Times New Roman"/>
          <w:kern w:val="28"/>
        </w:rPr>
        <w:t>SD</w:t>
      </w:r>
      <w:r w:rsidR="009F41B1" w:rsidRPr="00495CE2">
        <w:rPr>
          <w:rFonts w:ascii="Times New Roman" w:hAnsi="Times New Roman"/>
          <w:kern w:val="28"/>
        </w:rPr>
        <w:t xml:space="preserve"> </w:t>
      </w:r>
      <w:r w:rsidR="000A4C0D" w:rsidRPr="00495CE2">
        <w:rPr>
          <w:rFonts w:ascii="Times New Roman" w:hAnsi="Times New Roman"/>
          <w:kern w:val="28"/>
        </w:rPr>
        <w:t>had circulated a covering note updating the Board on progress.</w:t>
      </w:r>
    </w:p>
    <w:p w14:paraId="28839735" w14:textId="77777777" w:rsidR="000A4C0D" w:rsidRPr="00495CE2" w:rsidRDefault="000A4C0D" w:rsidP="00C36842">
      <w:pPr>
        <w:rPr>
          <w:rFonts w:ascii="Times New Roman" w:hAnsi="Times New Roman"/>
          <w:kern w:val="28"/>
        </w:rPr>
      </w:pPr>
    </w:p>
    <w:p w14:paraId="20D6ED9E" w14:textId="1A8413CF" w:rsidR="00FD44D6" w:rsidRPr="00495CE2" w:rsidRDefault="00001C8A" w:rsidP="00C36842">
      <w:pPr>
        <w:rPr>
          <w:rFonts w:ascii="Times New Roman" w:hAnsi="Times New Roman"/>
          <w:kern w:val="28"/>
        </w:rPr>
      </w:pPr>
      <w:r w:rsidRPr="00495CE2">
        <w:rPr>
          <w:rFonts w:ascii="Times New Roman" w:hAnsi="Times New Roman"/>
          <w:kern w:val="28"/>
        </w:rPr>
        <w:t>All</w:t>
      </w:r>
      <w:r w:rsidR="000A4C0D" w:rsidRPr="00495CE2">
        <w:rPr>
          <w:rFonts w:ascii="Times New Roman" w:hAnsi="Times New Roman"/>
          <w:kern w:val="28"/>
        </w:rPr>
        <w:t xml:space="preserve"> agreed that the DMC d</w:t>
      </w:r>
      <w:r w:rsidRPr="00495CE2">
        <w:rPr>
          <w:rFonts w:ascii="Times New Roman" w:hAnsi="Times New Roman"/>
          <w:kern w:val="28"/>
        </w:rPr>
        <w:t>id</w:t>
      </w:r>
      <w:r w:rsidR="000A4C0D" w:rsidRPr="00495CE2">
        <w:rPr>
          <w:rFonts w:ascii="Times New Roman" w:hAnsi="Times New Roman"/>
          <w:kern w:val="28"/>
        </w:rPr>
        <w:t xml:space="preserve"> not need to make another informal submission at this stage but did </w:t>
      </w:r>
      <w:r w:rsidRPr="00495CE2">
        <w:rPr>
          <w:rFonts w:ascii="Times New Roman" w:hAnsi="Times New Roman"/>
          <w:kern w:val="28"/>
        </w:rPr>
        <w:t xml:space="preserve">however </w:t>
      </w:r>
      <w:r w:rsidR="000A4C0D" w:rsidRPr="00495CE2">
        <w:rPr>
          <w:rFonts w:ascii="Times New Roman" w:hAnsi="Times New Roman"/>
          <w:kern w:val="28"/>
        </w:rPr>
        <w:t>need clarity on the expected format of the application form</w:t>
      </w:r>
      <w:r w:rsidR="00AA3858" w:rsidRPr="00495CE2">
        <w:rPr>
          <w:rFonts w:ascii="Times New Roman" w:hAnsi="Times New Roman"/>
          <w:kern w:val="28"/>
        </w:rPr>
        <w:t xml:space="preserve"> and a timeline for the website to fit in with the project plan.  It made sense to share some key documents with Michelle at ICO in June and then look at an informal submission from the DMC around the same time as DMA submit their next informal submission at the end of July.</w:t>
      </w:r>
      <w:r w:rsidR="00855735" w:rsidRPr="00495CE2">
        <w:rPr>
          <w:rFonts w:ascii="Times New Roman" w:hAnsi="Times New Roman"/>
          <w:kern w:val="28"/>
        </w:rPr>
        <w:t xml:space="preserve">  </w:t>
      </w:r>
    </w:p>
    <w:p w14:paraId="7028F269" w14:textId="77777777" w:rsidR="00AA3858" w:rsidRPr="00495CE2" w:rsidRDefault="00AA3858" w:rsidP="00C36842">
      <w:pPr>
        <w:rPr>
          <w:rFonts w:ascii="Times New Roman" w:hAnsi="Times New Roman"/>
          <w:kern w:val="28"/>
        </w:rPr>
      </w:pPr>
    </w:p>
    <w:p w14:paraId="1081DEAC" w14:textId="154F27E4" w:rsidR="00AA3858" w:rsidRPr="00495CE2" w:rsidRDefault="00AA3858" w:rsidP="00C36842">
      <w:pPr>
        <w:rPr>
          <w:rFonts w:ascii="Times New Roman" w:hAnsi="Times New Roman"/>
          <w:kern w:val="28"/>
        </w:rPr>
      </w:pPr>
      <w:r w:rsidRPr="00495CE2">
        <w:rPr>
          <w:rFonts w:ascii="Times New Roman" w:hAnsi="Times New Roman"/>
          <w:kern w:val="28"/>
        </w:rPr>
        <w:t xml:space="preserve">SH agreed to share the </w:t>
      </w:r>
      <w:r w:rsidR="00947671" w:rsidRPr="00495CE2">
        <w:rPr>
          <w:rFonts w:ascii="Times New Roman" w:hAnsi="Times New Roman"/>
          <w:kern w:val="28"/>
        </w:rPr>
        <w:t xml:space="preserve">new DMC </w:t>
      </w:r>
      <w:r w:rsidRPr="00495CE2">
        <w:rPr>
          <w:rFonts w:ascii="Times New Roman" w:hAnsi="Times New Roman"/>
          <w:kern w:val="28"/>
        </w:rPr>
        <w:t xml:space="preserve">branding produced by the agency </w:t>
      </w:r>
      <w:r w:rsidR="00947671" w:rsidRPr="00495CE2">
        <w:rPr>
          <w:rFonts w:ascii="Times New Roman" w:hAnsi="Times New Roman"/>
          <w:kern w:val="28"/>
        </w:rPr>
        <w:t>with Commissioners.  GH could then share this at the upcoming FEDMA event.</w:t>
      </w:r>
    </w:p>
    <w:p w14:paraId="6D703C44" w14:textId="77777777" w:rsidR="00AA3858" w:rsidRPr="00495CE2" w:rsidRDefault="00AA3858" w:rsidP="00C36842">
      <w:pPr>
        <w:rPr>
          <w:rFonts w:ascii="Times New Roman" w:hAnsi="Times New Roman"/>
          <w:kern w:val="28"/>
        </w:rPr>
      </w:pPr>
    </w:p>
    <w:p w14:paraId="6C44BA35" w14:textId="18BA0602" w:rsidR="00AA3858" w:rsidRPr="00495CE2" w:rsidRDefault="00AA3858" w:rsidP="00C36842">
      <w:pPr>
        <w:rPr>
          <w:rFonts w:ascii="Times New Roman" w:hAnsi="Times New Roman"/>
          <w:color w:val="FF0000"/>
          <w:kern w:val="28"/>
        </w:rPr>
      </w:pPr>
      <w:r w:rsidRPr="00495CE2">
        <w:rPr>
          <w:rFonts w:ascii="Times New Roman" w:hAnsi="Times New Roman"/>
          <w:color w:val="FF0000"/>
          <w:kern w:val="28"/>
        </w:rPr>
        <w:t>Action Point</w:t>
      </w:r>
      <w:r w:rsidR="00947671" w:rsidRPr="00495CE2">
        <w:rPr>
          <w:rFonts w:ascii="Times New Roman" w:hAnsi="Times New Roman"/>
          <w:color w:val="FF0000"/>
          <w:kern w:val="28"/>
        </w:rPr>
        <w:t>s</w:t>
      </w:r>
      <w:r w:rsidRPr="00495CE2">
        <w:rPr>
          <w:rFonts w:ascii="Times New Roman" w:hAnsi="Times New Roman"/>
          <w:color w:val="FF0000"/>
          <w:kern w:val="28"/>
        </w:rPr>
        <w:t>:</w:t>
      </w:r>
    </w:p>
    <w:p w14:paraId="4EA29D67" w14:textId="6ADE65EB" w:rsidR="00AA3858" w:rsidRPr="00495CE2" w:rsidRDefault="00AA3858" w:rsidP="00AA3858">
      <w:pPr>
        <w:pStyle w:val="ListParagraph"/>
        <w:numPr>
          <w:ilvl w:val="0"/>
          <w:numId w:val="43"/>
        </w:numPr>
        <w:rPr>
          <w:rFonts w:ascii="Times New Roman" w:hAnsi="Times New Roman"/>
          <w:color w:val="FF0000"/>
          <w:kern w:val="28"/>
        </w:rPr>
      </w:pPr>
      <w:r w:rsidRPr="00495CE2">
        <w:rPr>
          <w:rFonts w:ascii="Times New Roman" w:hAnsi="Times New Roman"/>
          <w:color w:val="FF0000"/>
          <w:kern w:val="28"/>
        </w:rPr>
        <w:t>SH and SD to liaise with ICO re format of application and share key documents.</w:t>
      </w:r>
    </w:p>
    <w:p w14:paraId="49481ED1" w14:textId="0A41801D" w:rsidR="00947671" w:rsidRPr="00495CE2" w:rsidRDefault="00947671" w:rsidP="00AA3858">
      <w:pPr>
        <w:pStyle w:val="ListParagraph"/>
        <w:numPr>
          <w:ilvl w:val="0"/>
          <w:numId w:val="43"/>
        </w:numPr>
        <w:rPr>
          <w:rFonts w:ascii="Times New Roman" w:hAnsi="Times New Roman"/>
          <w:color w:val="FF0000"/>
          <w:kern w:val="28"/>
        </w:rPr>
      </w:pPr>
      <w:r w:rsidRPr="00495CE2">
        <w:rPr>
          <w:rFonts w:ascii="Times New Roman" w:hAnsi="Times New Roman"/>
          <w:color w:val="FF0000"/>
          <w:kern w:val="28"/>
        </w:rPr>
        <w:t>SH to share new DMC branding with Commissioners.</w:t>
      </w:r>
    </w:p>
    <w:p w14:paraId="7C5AFA93" w14:textId="77777777" w:rsidR="009E4C2B" w:rsidRPr="00495CE2" w:rsidRDefault="009E4C2B" w:rsidP="00C36842">
      <w:pPr>
        <w:rPr>
          <w:rFonts w:ascii="Times New Roman" w:hAnsi="Times New Roman"/>
          <w:kern w:val="28"/>
        </w:rPr>
      </w:pPr>
    </w:p>
    <w:p w14:paraId="00C1AB58" w14:textId="77777777" w:rsidR="00FD44D6" w:rsidRDefault="00FD44D6" w:rsidP="00FD44D6">
      <w:pPr>
        <w:widowControl w:val="0"/>
        <w:overflowPunct w:val="0"/>
        <w:autoSpaceDE w:val="0"/>
        <w:autoSpaceDN w:val="0"/>
        <w:adjustRightInd w:val="0"/>
        <w:ind w:left="1440"/>
        <w:rPr>
          <w:rFonts w:ascii="Times New Roman" w:hAnsi="Times New Roman"/>
          <w:b/>
          <w:bCs/>
          <w:kern w:val="28"/>
        </w:rPr>
      </w:pPr>
    </w:p>
    <w:p w14:paraId="47F11AE6" w14:textId="77777777" w:rsidR="001B390F" w:rsidRDefault="001B390F" w:rsidP="00FD44D6">
      <w:pPr>
        <w:widowControl w:val="0"/>
        <w:overflowPunct w:val="0"/>
        <w:autoSpaceDE w:val="0"/>
        <w:autoSpaceDN w:val="0"/>
        <w:adjustRightInd w:val="0"/>
        <w:ind w:left="1440"/>
        <w:rPr>
          <w:rFonts w:ascii="Times New Roman" w:hAnsi="Times New Roman"/>
          <w:b/>
          <w:bCs/>
          <w:kern w:val="28"/>
        </w:rPr>
      </w:pPr>
    </w:p>
    <w:p w14:paraId="61FD4071" w14:textId="77777777" w:rsidR="001B390F" w:rsidRDefault="001B390F" w:rsidP="00FD44D6">
      <w:pPr>
        <w:widowControl w:val="0"/>
        <w:overflowPunct w:val="0"/>
        <w:autoSpaceDE w:val="0"/>
        <w:autoSpaceDN w:val="0"/>
        <w:adjustRightInd w:val="0"/>
        <w:ind w:left="1440"/>
        <w:rPr>
          <w:rFonts w:ascii="Times New Roman" w:hAnsi="Times New Roman"/>
          <w:b/>
          <w:bCs/>
          <w:kern w:val="28"/>
        </w:rPr>
      </w:pPr>
    </w:p>
    <w:p w14:paraId="0BA4E386" w14:textId="77777777" w:rsidR="001B390F" w:rsidRPr="00495CE2" w:rsidRDefault="001B390F" w:rsidP="00FD44D6">
      <w:pPr>
        <w:widowControl w:val="0"/>
        <w:overflowPunct w:val="0"/>
        <w:autoSpaceDE w:val="0"/>
        <w:autoSpaceDN w:val="0"/>
        <w:adjustRightInd w:val="0"/>
        <w:ind w:left="1440"/>
        <w:rPr>
          <w:rFonts w:ascii="Times New Roman" w:hAnsi="Times New Roman"/>
          <w:b/>
          <w:bCs/>
          <w:kern w:val="28"/>
        </w:rPr>
      </w:pPr>
    </w:p>
    <w:p w14:paraId="280AB048" w14:textId="185E2751" w:rsidR="00FD44D6" w:rsidRPr="00495CE2" w:rsidRDefault="00033A1D" w:rsidP="00FD44D6">
      <w:pPr>
        <w:widowControl w:val="0"/>
        <w:numPr>
          <w:ilvl w:val="0"/>
          <w:numId w:val="33"/>
        </w:numPr>
        <w:overflowPunct w:val="0"/>
        <w:autoSpaceDE w:val="0"/>
        <w:autoSpaceDN w:val="0"/>
        <w:adjustRightInd w:val="0"/>
        <w:rPr>
          <w:rFonts w:ascii="Times New Roman" w:hAnsi="Times New Roman"/>
          <w:b/>
          <w:bCs/>
          <w:kern w:val="28"/>
        </w:rPr>
      </w:pPr>
      <w:r w:rsidRPr="00495CE2">
        <w:rPr>
          <w:rFonts w:ascii="Times New Roman" w:hAnsi="Times New Roman"/>
          <w:b/>
          <w:bCs/>
          <w:kern w:val="28"/>
        </w:rPr>
        <w:lastRenderedPageBreak/>
        <w:t>Compliance and Monitoring Assessments (ABC appointed)</w:t>
      </w:r>
    </w:p>
    <w:p w14:paraId="6E5BB28F" w14:textId="77777777" w:rsidR="001465AB" w:rsidRPr="00495CE2" w:rsidRDefault="001465AB" w:rsidP="001465AB">
      <w:pPr>
        <w:widowControl w:val="0"/>
        <w:overflowPunct w:val="0"/>
        <w:autoSpaceDE w:val="0"/>
        <w:autoSpaceDN w:val="0"/>
        <w:adjustRightInd w:val="0"/>
        <w:ind w:left="1440"/>
        <w:rPr>
          <w:rFonts w:ascii="Times New Roman" w:hAnsi="Times New Roman"/>
          <w:b/>
          <w:bCs/>
          <w:kern w:val="28"/>
        </w:rPr>
      </w:pPr>
    </w:p>
    <w:p w14:paraId="61C7A00B" w14:textId="6B77479E" w:rsidR="00FD44D6" w:rsidRPr="00495CE2" w:rsidRDefault="00C36842" w:rsidP="00FD44D6">
      <w:pPr>
        <w:widowControl w:val="0"/>
        <w:overflowPunct w:val="0"/>
        <w:autoSpaceDE w:val="0"/>
        <w:autoSpaceDN w:val="0"/>
        <w:adjustRightInd w:val="0"/>
        <w:rPr>
          <w:rFonts w:ascii="Times New Roman" w:hAnsi="Times New Roman"/>
          <w:kern w:val="28"/>
        </w:rPr>
      </w:pPr>
      <w:r w:rsidRPr="00495CE2">
        <w:rPr>
          <w:rFonts w:ascii="Times New Roman" w:hAnsi="Times New Roman"/>
          <w:kern w:val="28"/>
        </w:rPr>
        <w:t>SH reported that ABC</w:t>
      </w:r>
      <w:r w:rsidR="008411C5" w:rsidRPr="00495CE2">
        <w:rPr>
          <w:rFonts w:ascii="Times New Roman" w:hAnsi="Times New Roman"/>
          <w:kern w:val="28"/>
        </w:rPr>
        <w:t xml:space="preserve"> who had been appointed to be the new DMC’s monitoring and assessment company had signed a letter of intent to confirm that they had been selected </w:t>
      </w:r>
      <w:r w:rsidR="00C663A4" w:rsidRPr="00495CE2">
        <w:rPr>
          <w:rFonts w:ascii="Times New Roman" w:hAnsi="Times New Roman"/>
          <w:kern w:val="28"/>
        </w:rPr>
        <w:t>and a formal contract would be provided in due course</w:t>
      </w:r>
      <w:r w:rsidR="00706D67" w:rsidRPr="00495CE2">
        <w:rPr>
          <w:rFonts w:ascii="Times New Roman" w:hAnsi="Times New Roman"/>
          <w:kern w:val="28"/>
        </w:rPr>
        <w:t xml:space="preserve"> once </w:t>
      </w:r>
      <w:r w:rsidR="00972362" w:rsidRPr="00495CE2">
        <w:rPr>
          <w:rFonts w:ascii="Times New Roman" w:hAnsi="Times New Roman"/>
          <w:kern w:val="28"/>
        </w:rPr>
        <w:t>DMC was</w:t>
      </w:r>
      <w:r w:rsidR="00706D67" w:rsidRPr="00495CE2">
        <w:rPr>
          <w:rFonts w:ascii="Times New Roman" w:hAnsi="Times New Roman"/>
          <w:kern w:val="28"/>
        </w:rPr>
        <w:t xml:space="preserve"> in a position to confirm the contract start date.</w:t>
      </w:r>
      <w:r w:rsidR="00CF52A6" w:rsidRPr="00495CE2">
        <w:rPr>
          <w:rFonts w:ascii="Times New Roman" w:hAnsi="Times New Roman"/>
          <w:kern w:val="28"/>
        </w:rPr>
        <w:t xml:space="preserve">  ABC’s three key staff involved had attended the DMA data conference and met AS, SH </w:t>
      </w:r>
      <w:r w:rsidR="002B144A" w:rsidRPr="00495CE2">
        <w:rPr>
          <w:rFonts w:ascii="Times New Roman" w:hAnsi="Times New Roman"/>
          <w:kern w:val="28"/>
        </w:rPr>
        <w:t>and GH.  SH agreed to keep them updated on an ongoing basis and would feedback on the latest timings after this meeting.</w:t>
      </w:r>
    </w:p>
    <w:p w14:paraId="1EA53273" w14:textId="77777777" w:rsidR="002B144A" w:rsidRPr="00495CE2" w:rsidRDefault="002B144A" w:rsidP="00FD44D6">
      <w:pPr>
        <w:widowControl w:val="0"/>
        <w:overflowPunct w:val="0"/>
        <w:autoSpaceDE w:val="0"/>
        <w:autoSpaceDN w:val="0"/>
        <w:adjustRightInd w:val="0"/>
        <w:rPr>
          <w:rFonts w:ascii="Times New Roman" w:hAnsi="Times New Roman"/>
          <w:kern w:val="28"/>
        </w:rPr>
      </w:pPr>
    </w:p>
    <w:p w14:paraId="3B873358" w14:textId="0692CE74" w:rsidR="002B144A" w:rsidRPr="00495CE2" w:rsidRDefault="002B144A" w:rsidP="00FD44D6">
      <w:pPr>
        <w:widowControl w:val="0"/>
        <w:overflowPunct w:val="0"/>
        <w:autoSpaceDE w:val="0"/>
        <w:autoSpaceDN w:val="0"/>
        <w:adjustRightInd w:val="0"/>
        <w:rPr>
          <w:rFonts w:ascii="Times New Roman" w:hAnsi="Times New Roman"/>
          <w:color w:val="FF0000"/>
          <w:kern w:val="28"/>
        </w:rPr>
      </w:pPr>
      <w:r w:rsidRPr="00495CE2">
        <w:rPr>
          <w:rFonts w:ascii="Times New Roman" w:hAnsi="Times New Roman"/>
          <w:color w:val="FF0000"/>
          <w:kern w:val="28"/>
        </w:rPr>
        <w:t>Action Point:</w:t>
      </w:r>
    </w:p>
    <w:p w14:paraId="27A70ACB" w14:textId="31C812D1" w:rsidR="002B144A" w:rsidRPr="00495CE2" w:rsidRDefault="002B144A" w:rsidP="002B144A">
      <w:pPr>
        <w:pStyle w:val="ListParagraph"/>
        <w:widowControl w:val="0"/>
        <w:numPr>
          <w:ilvl w:val="0"/>
          <w:numId w:val="43"/>
        </w:numPr>
        <w:overflowPunct w:val="0"/>
        <w:autoSpaceDE w:val="0"/>
        <w:autoSpaceDN w:val="0"/>
        <w:adjustRightInd w:val="0"/>
        <w:rPr>
          <w:rFonts w:ascii="Times New Roman" w:hAnsi="Times New Roman"/>
          <w:color w:val="FF0000"/>
          <w:kern w:val="28"/>
        </w:rPr>
      </w:pPr>
      <w:r w:rsidRPr="00495CE2">
        <w:rPr>
          <w:rFonts w:ascii="Times New Roman" w:hAnsi="Times New Roman"/>
          <w:color w:val="FF0000"/>
          <w:kern w:val="28"/>
        </w:rPr>
        <w:t>SH to feedback to ABC on latest IMB and GDPR Code progress and timings.</w:t>
      </w:r>
    </w:p>
    <w:p w14:paraId="79ABDFC0" w14:textId="77777777" w:rsidR="008C3561" w:rsidRPr="00495CE2" w:rsidRDefault="008C3561" w:rsidP="00FD44D6">
      <w:pPr>
        <w:widowControl w:val="0"/>
        <w:overflowPunct w:val="0"/>
        <w:autoSpaceDE w:val="0"/>
        <w:autoSpaceDN w:val="0"/>
        <w:adjustRightInd w:val="0"/>
        <w:rPr>
          <w:rFonts w:ascii="Times New Roman" w:hAnsi="Times New Roman"/>
          <w:kern w:val="28"/>
        </w:rPr>
      </w:pPr>
    </w:p>
    <w:p w14:paraId="206F00A7" w14:textId="77777777" w:rsidR="00FD44D6" w:rsidRPr="00495CE2" w:rsidRDefault="00FD44D6" w:rsidP="00FD44D6">
      <w:pPr>
        <w:widowControl w:val="0"/>
        <w:overflowPunct w:val="0"/>
        <w:autoSpaceDE w:val="0"/>
        <w:autoSpaceDN w:val="0"/>
        <w:adjustRightInd w:val="0"/>
        <w:rPr>
          <w:rFonts w:ascii="Times New Roman" w:hAnsi="Times New Roman"/>
          <w:b/>
          <w:bCs/>
          <w:kern w:val="28"/>
        </w:rPr>
      </w:pPr>
    </w:p>
    <w:p w14:paraId="3666038A" w14:textId="77777777" w:rsidR="001465AB" w:rsidRPr="00495CE2" w:rsidRDefault="00033A1D" w:rsidP="00033A1D">
      <w:pPr>
        <w:widowControl w:val="0"/>
        <w:numPr>
          <w:ilvl w:val="0"/>
          <w:numId w:val="33"/>
        </w:numPr>
        <w:overflowPunct w:val="0"/>
        <w:autoSpaceDE w:val="0"/>
        <w:autoSpaceDN w:val="0"/>
        <w:adjustRightInd w:val="0"/>
        <w:rPr>
          <w:rFonts w:ascii="Times New Roman" w:hAnsi="Times New Roman"/>
          <w:b/>
          <w:bCs/>
          <w:kern w:val="28"/>
        </w:rPr>
      </w:pPr>
      <w:r w:rsidRPr="00495CE2">
        <w:rPr>
          <w:rFonts w:ascii="Times New Roman" w:hAnsi="Times New Roman"/>
          <w:b/>
          <w:bCs/>
          <w:kern w:val="28"/>
        </w:rPr>
        <w:t>Financial Director/Company Secretary role – Scope of Work by Ken Goulding</w:t>
      </w:r>
    </w:p>
    <w:p w14:paraId="6ED6BE75" w14:textId="4EDE04AB" w:rsidR="00033A1D" w:rsidRPr="00495CE2" w:rsidRDefault="00033A1D" w:rsidP="001465AB">
      <w:pPr>
        <w:widowControl w:val="0"/>
        <w:overflowPunct w:val="0"/>
        <w:autoSpaceDE w:val="0"/>
        <w:autoSpaceDN w:val="0"/>
        <w:adjustRightInd w:val="0"/>
        <w:ind w:left="1440"/>
        <w:rPr>
          <w:rFonts w:ascii="Times New Roman" w:hAnsi="Times New Roman"/>
          <w:b/>
          <w:bCs/>
          <w:kern w:val="28"/>
        </w:rPr>
      </w:pPr>
      <w:r w:rsidRPr="00495CE2">
        <w:rPr>
          <w:rFonts w:ascii="Times New Roman" w:hAnsi="Times New Roman"/>
          <w:b/>
          <w:bCs/>
          <w:kern w:val="28"/>
        </w:rPr>
        <w:t xml:space="preserve"> </w:t>
      </w:r>
    </w:p>
    <w:p w14:paraId="7BCF00F5" w14:textId="235AFF2F" w:rsidR="00033A1D" w:rsidRPr="00495CE2" w:rsidRDefault="00706D67" w:rsidP="007B51A4">
      <w:pPr>
        <w:widowControl w:val="0"/>
        <w:overflowPunct w:val="0"/>
        <w:autoSpaceDE w:val="0"/>
        <w:autoSpaceDN w:val="0"/>
        <w:adjustRightInd w:val="0"/>
        <w:rPr>
          <w:rFonts w:ascii="Times New Roman" w:hAnsi="Times New Roman"/>
          <w:kern w:val="28"/>
        </w:rPr>
      </w:pPr>
      <w:r w:rsidRPr="00495CE2">
        <w:rPr>
          <w:rFonts w:ascii="Times New Roman" w:hAnsi="Times New Roman"/>
          <w:kern w:val="28"/>
        </w:rPr>
        <w:t>At the last meeting, it was agreed that KG would provide a scope of work required for two roles as Financial Director and Company Secretary.  This had been circulated.</w:t>
      </w:r>
    </w:p>
    <w:p w14:paraId="6736E518" w14:textId="77777777" w:rsidR="00033A1D" w:rsidRPr="00495CE2" w:rsidRDefault="00033A1D" w:rsidP="007B51A4">
      <w:pPr>
        <w:widowControl w:val="0"/>
        <w:overflowPunct w:val="0"/>
        <w:autoSpaceDE w:val="0"/>
        <w:autoSpaceDN w:val="0"/>
        <w:adjustRightInd w:val="0"/>
        <w:rPr>
          <w:rFonts w:ascii="Times New Roman" w:hAnsi="Times New Roman"/>
          <w:kern w:val="28"/>
        </w:rPr>
      </w:pPr>
    </w:p>
    <w:p w14:paraId="739E605B" w14:textId="575BE104" w:rsidR="0031000E" w:rsidRPr="00495CE2" w:rsidRDefault="00C17FF5" w:rsidP="007B51A4">
      <w:pPr>
        <w:widowControl w:val="0"/>
        <w:overflowPunct w:val="0"/>
        <w:autoSpaceDE w:val="0"/>
        <w:autoSpaceDN w:val="0"/>
        <w:adjustRightInd w:val="0"/>
        <w:rPr>
          <w:rFonts w:ascii="Times New Roman" w:hAnsi="Times New Roman"/>
          <w:kern w:val="28"/>
        </w:rPr>
      </w:pPr>
      <w:r w:rsidRPr="00495CE2">
        <w:rPr>
          <w:rFonts w:ascii="Times New Roman" w:hAnsi="Times New Roman"/>
          <w:kern w:val="28"/>
        </w:rPr>
        <w:t>GH</w:t>
      </w:r>
      <w:r w:rsidR="00B8793C" w:rsidRPr="00495CE2">
        <w:rPr>
          <w:rFonts w:ascii="Times New Roman" w:hAnsi="Times New Roman"/>
          <w:kern w:val="28"/>
        </w:rPr>
        <w:t xml:space="preserve"> thought it would be possible for one company to undertake both roles and this may be </w:t>
      </w:r>
      <w:r w:rsidR="0031000E" w:rsidRPr="00495CE2">
        <w:rPr>
          <w:rFonts w:ascii="Times New Roman" w:hAnsi="Times New Roman"/>
          <w:kern w:val="28"/>
        </w:rPr>
        <w:t xml:space="preserve">a simpler solution </w:t>
      </w:r>
      <w:r w:rsidR="00004910" w:rsidRPr="00495CE2">
        <w:rPr>
          <w:rFonts w:ascii="Times New Roman" w:hAnsi="Times New Roman"/>
          <w:kern w:val="28"/>
        </w:rPr>
        <w:t>than</w:t>
      </w:r>
      <w:r w:rsidR="0031000E" w:rsidRPr="00495CE2">
        <w:rPr>
          <w:rFonts w:ascii="Times New Roman" w:hAnsi="Times New Roman"/>
          <w:kern w:val="28"/>
        </w:rPr>
        <w:t xml:space="preserve"> allocating Company Secretary to one of the Commissioners.  GH would send over</w:t>
      </w:r>
      <w:r w:rsidR="000C04EF" w:rsidRPr="00495CE2">
        <w:rPr>
          <w:rFonts w:ascii="Times New Roman" w:hAnsi="Times New Roman"/>
          <w:kern w:val="28"/>
        </w:rPr>
        <w:t xml:space="preserve"> a few suggestions of possible companies to SH</w:t>
      </w:r>
      <w:r w:rsidR="00004910" w:rsidRPr="00495CE2">
        <w:rPr>
          <w:rFonts w:ascii="Times New Roman" w:hAnsi="Times New Roman"/>
          <w:kern w:val="28"/>
        </w:rPr>
        <w:t xml:space="preserve"> to contact for quotes</w:t>
      </w:r>
      <w:r w:rsidR="000C04EF" w:rsidRPr="00495CE2">
        <w:rPr>
          <w:rFonts w:ascii="Times New Roman" w:hAnsi="Times New Roman"/>
          <w:kern w:val="28"/>
        </w:rPr>
        <w:t>.</w:t>
      </w:r>
    </w:p>
    <w:p w14:paraId="2E9DEB75" w14:textId="77777777" w:rsidR="000C04EF" w:rsidRPr="00495CE2" w:rsidRDefault="000C04EF" w:rsidP="007B51A4">
      <w:pPr>
        <w:widowControl w:val="0"/>
        <w:overflowPunct w:val="0"/>
        <w:autoSpaceDE w:val="0"/>
        <w:autoSpaceDN w:val="0"/>
        <w:adjustRightInd w:val="0"/>
        <w:rPr>
          <w:rFonts w:ascii="Times New Roman" w:hAnsi="Times New Roman"/>
          <w:kern w:val="28"/>
        </w:rPr>
      </w:pPr>
    </w:p>
    <w:p w14:paraId="7C20CAAA" w14:textId="3263D0D2" w:rsidR="000C04EF" w:rsidRPr="00495CE2" w:rsidRDefault="000C04EF" w:rsidP="007B51A4">
      <w:pPr>
        <w:widowControl w:val="0"/>
        <w:overflowPunct w:val="0"/>
        <w:autoSpaceDE w:val="0"/>
        <w:autoSpaceDN w:val="0"/>
        <w:adjustRightInd w:val="0"/>
        <w:rPr>
          <w:rFonts w:ascii="Times New Roman" w:hAnsi="Times New Roman"/>
          <w:color w:val="FF0000"/>
          <w:kern w:val="28"/>
        </w:rPr>
      </w:pPr>
      <w:r w:rsidRPr="00495CE2">
        <w:rPr>
          <w:rFonts w:ascii="Times New Roman" w:hAnsi="Times New Roman"/>
          <w:color w:val="FF0000"/>
          <w:kern w:val="28"/>
        </w:rPr>
        <w:t>Action Point:</w:t>
      </w:r>
    </w:p>
    <w:p w14:paraId="1F3E2A0C" w14:textId="3F1625EB" w:rsidR="006B4C42" w:rsidRPr="00495CE2" w:rsidRDefault="000C04EF" w:rsidP="000C04EF">
      <w:pPr>
        <w:pStyle w:val="ListParagraph"/>
        <w:widowControl w:val="0"/>
        <w:numPr>
          <w:ilvl w:val="0"/>
          <w:numId w:val="43"/>
        </w:numPr>
        <w:overflowPunct w:val="0"/>
        <w:autoSpaceDE w:val="0"/>
        <w:autoSpaceDN w:val="0"/>
        <w:adjustRightInd w:val="0"/>
        <w:rPr>
          <w:rFonts w:ascii="Times New Roman" w:hAnsi="Times New Roman"/>
          <w:color w:val="FF0000"/>
          <w:kern w:val="28"/>
        </w:rPr>
      </w:pPr>
      <w:r w:rsidRPr="00495CE2">
        <w:rPr>
          <w:rFonts w:ascii="Times New Roman" w:hAnsi="Times New Roman"/>
          <w:color w:val="FF0000"/>
          <w:kern w:val="28"/>
        </w:rPr>
        <w:t>GH to send SH contacts of financial/co sec companies.</w:t>
      </w:r>
    </w:p>
    <w:p w14:paraId="5D3DD0D2" w14:textId="77777777" w:rsidR="006B4C42" w:rsidRPr="00495CE2" w:rsidRDefault="006B4C42" w:rsidP="007B51A4">
      <w:pPr>
        <w:widowControl w:val="0"/>
        <w:overflowPunct w:val="0"/>
        <w:autoSpaceDE w:val="0"/>
        <w:autoSpaceDN w:val="0"/>
        <w:adjustRightInd w:val="0"/>
        <w:rPr>
          <w:rFonts w:ascii="Times New Roman" w:hAnsi="Times New Roman"/>
          <w:color w:val="FF0000"/>
          <w:kern w:val="28"/>
        </w:rPr>
      </w:pPr>
    </w:p>
    <w:p w14:paraId="3D1C8C92" w14:textId="77777777" w:rsidR="000C04EF" w:rsidRPr="00495CE2" w:rsidRDefault="000C04EF" w:rsidP="007B51A4">
      <w:pPr>
        <w:widowControl w:val="0"/>
        <w:overflowPunct w:val="0"/>
        <w:autoSpaceDE w:val="0"/>
        <w:autoSpaceDN w:val="0"/>
        <w:adjustRightInd w:val="0"/>
        <w:rPr>
          <w:rFonts w:ascii="Times New Roman" w:hAnsi="Times New Roman"/>
          <w:color w:val="FF0000"/>
          <w:kern w:val="28"/>
        </w:rPr>
      </w:pPr>
    </w:p>
    <w:p w14:paraId="20F22B4E" w14:textId="77777777" w:rsidR="00501586" w:rsidRPr="00495CE2" w:rsidRDefault="00033A1D" w:rsidP="00AE0AD6">
      <w:pPr>
        <w:pStyle w:val="ListParagraph"/>
        <w:widowControl w:val="0"/>
        <w:numPr>
          <w:ilvl w:val="0"/>
          <w:numId w:val="38"/>
        </w:numPr>
        <w:overflowPunct w:val="0"/>
        <w:autoSpaceDE w:val="0"/>
        <w:autoSpaceDN w:val="0"/>
        <w:adjustRightInd w:val="0"/>
        <w:rPr>
          <w:rFonts w:ascii="Times New Roman" w:hAnsi="Times New Roman"/>
          <w:kern w:val="28"/>
        </w:rPr>
      </w:pPr>
      <w:r w:rsidRPr="00495CE2">
        <w:rPr>
          <w:rFonts w:ascii="Times New Roman" w:hAnsi="Times New Roman"/>
          <w:b/>
          <w:bCs/>
          <w:kern w:val="28"/>
          <w:u w:val="single"/>
        </w:rPr>
        <w:t xml:space="preserve">DMC new website </w:t>
      </w:r>
    </w:p>
    <w:p w14:paraId="1314DCD6" w14:textId="77777777" w:rsidR="00572FF6" w:rsidRPr="00495CE2" w:rsidRDefault="00572FF6" w:rsidP="00EB697B">
      <w:pPr>
        <w:pStyle w:val="ListParagraph"/>
        <w:widowControl w:val="0"/>
        <w:overflowPunct w:val="0"/>
        <w:autoSpaceDE w:val="0"/>
        <w:autoSpaceDN w:val="0"/>
        <w:adjustRightInd w:val="0"/>
        <w:rPr>
          <w:rFonts w:ascii="Times New Roman" w:hAnsi="Times New Roman"/>
          <w:kern w:val="28"/>
        </w:rPr>
      </w:pPr>
    </w:p>
    <w:p w14:paraId="5D79F9C3" w14:textId="3B250320" w:rsidR="00033A1D" w:rsidRPr="00495CE2" w:rsidRDefault="00033A1D" w:rsidP="00706D67">
      <w:pPr>
        <w:widowControl w:val="0"/>
        <w:overflowPunct w:val="0"/>
        <w:autoSpaceDE w:val="0"/>
        <w:autoSpaceDN w:val="0"/>
        <w:adjustRightInd w:val="0"/>
        <w:rPr>
          <w:rFonts w:ascii="Times New Roman" w:hAnsi="Times New Roman"/>
          <w:kern w:val="28"/>
        </w:rPr>
      </w:pPr>
      <w:r w:rsidRPr="00495CE2">
        <w:rPr>
          <w:rFonts w:ascii="Times New Roman" w:hAnsi="Times New Roman"/>
          <w:kern w:val="28"/>
        </w:rPr>
        <w:t>Rachel Whitter, DMA’s Director of Customer Engagemen</w:t>
      </w:r>
      <w:r w:rsidR="00856658" w:rsidRPr="00495CE2">
        <w:rPr>
          <w:rFonts w:ascii="Times New Roman" w:hAnsi="Times New Roman"/>
          <w:kern w:val="28"/>
        </w:rPr>
        <w:t>t had not been available to attend.  However, CC had confirmed that Michael Sturrock and RW were working on content for the new website.</w:t>
      </w:r>
      <w:r w:rsidR="00D160BB" w:rsidRPr="00495CE2">
        <w:rPr>
          <w:rFonts w:ascii="Times New Roman" w:hAnsi="Times New Roman"/>
          <w:kern w:val="28"/>
        </w:rPr>
        <w:t xml:space="preserve">  SH would chase RW for an update.</w:t>
      </w:r>
    </w:p>
    <w:p w14:paraId="26E805BC" w14:textId="77777777" w:rsidR="00D160BB" w:rsidRPr="00495CE2" w:rsidRDefault="00D160BB" w:rsidP="00706D67">
      <w:pPr>
        <w:widowControl w:val="0"/>
        <w:overflowPunct w:val="0"/>
        <w:autoSpaceDE w:val="0"/>
        <w:autoSpaceDN w:val="0"/>
        <w:adjustRightInd w:val="0"/>
        <w:rPr>
          <w:rFonts w:ascii="Times New Roman" w:hAnsi="Times New Roman"/>
          <w:kern w:val="28"/>
        </w:rPr>
      </w:pPr>
    </w:p>
    <w:p w14:paraId="2294CD12" w14:textId="5543ACD5" w:rsidR="00D160BB" w:rsidRPr="00495CE2" w:rsidRDefault="00D160BB" w:rsidP="00706D67">
      <w:pPr>
        <w:widowControl w:val="0"/>
        <w:overflowPunct w:val="0"/>
        <w:autoSpaceDE w:val="0"/>
        <w:autoSpaceDN w:val="0"/>
        <w:adjustRightInd w:val="0"/>
        <w:rPr>
          <w:rFonts w:ascii="Times New Roman" w:hAnsi="Times New Roman"/>
          <w:color w:val="FF0000"/>
          <w:kern w:val="28"/>
        </w:rPr>
      </w:pPr>
      <w:r w:rsidRPr="00495CE2">
        <w:rPr>
          <w:rFonts w:ascii="Times New Roman" w:hAnsi="Times New Roman"/>
          <w:color w:val="FF0000"/>
          <w:kern w:val="28"/>
        </w:rPr>
        <w:t>Action Point:</w:t>
      </w:r>
    </w:p>
    <w:p w14:paraId="5FA005E1" w14:textId="34CC3EB4" w:rsidR="00D160BB" w:rsidRPr="00495CE2" w:rsidRDefault="00D160BB" w:rsidP="00D160BB">
      <w:pPr>
        <w:pStyle w:val="ListParagraph"/>
        <w:widowControl w:val="0"/>
        <w:numPr>
          <w:ilvl w:val="0"/>
          <w:numId w:val="43"/>
        </w:numPr>
        <w:overflowPunct w:val="0"/>
        <w:autoSpaceDE w:val="0"/>
        <w:autoSpaceDN w:val="0"/>
        <w:adjustRightInd w:val="0"/>
        <w:rPr>
          <w:rFonts w:ascii="Times New Roman" w:hAnsi="Times New Roman"/>
          <w:color w:val="FF0000"/>
          <w:kern w:val="28"/>
        </w:rPr>
      </w:pPr>
      <w:r w:rsidRPr="00495CE2">
        <w:rPr>
          <w:rFonts w:ascii="Times New Roman" w:hAnsi="Times New Roman"/>
          <w:color w:val="FF0000"/>
          <w:kern w:val="28"/>
        </w:rPr>
        <w:t>SH to chase RW for update on website</w:t>
      </w:r>
    </w:p>
    <w:p w14:paraId="645777F5" w14:textId="77777777" w:rsidR="00D96DD4" w:rsidRPr="00495CE2" w:rsidRDefault="00D96DD4" w:rsidP="00706D67">
      <w:pPr>
        <w:widowControl w:val="0"/>
        <w:overflowPunct w:val="0"/>
        <w:autoSpaceDE w:val="0"/>
        <w:autoSpaceDN w:val="0"/>
        <w:adjustRightInd w:val="0"/>
        <w:rPr>
          <w:rFonts w:ascii="Times New Roman" w:hAnsi="Times New Roman"/>
          <w:kern w:val="28"/>
          <w:u w:val="single"/>
        </w:rPr>
      </w:pPr>
    </w:p>
    <w:p w14:paraId="6963158C" w14:textId="77777777" w:rsidR="00033A1D" w:rsidRPr="00495CE2" w:rsidRDefault="00033A1D" w:rsidP="007B51A4">
      <w:pPr>
        <w:widowControl w:val="0"/>
        <w:overflowPunct w:val="0"/>
        <w:autoSpaceDE w:val="0"/>
        <w:autoSpaceDN w:val="0"/>
        <w:adjustRightInd w:val="0"/>
        <w:rPr>
          <w:rFonts w:ascii="Times New Roman" w:hAnsi="Times New Roman"/>
          <w:kern w:val="28"/>
        </w:rPr>
      </w:pPr>
    </w:p>
    <w:p w14:paraId="39AB2DB3" w14:textId="6E6562A3" w:rsidR="00033A1D" w:rsidRPr="00495CE2" w:rsidRDefault="00033A1D" w:rsidP="00116C7A">
      <w:pPr>
        <w:pStyle w:val="ListParagraph"/>
        <w:widowControl w:val="0"/>
        <w:numPr>
          <w:ilvl w:val="0"/>
          <w:numId w:val="38"/>
        </w:numPr>
        <w:overflowPunct w:val="0"/>
        <w:autoSpaceDE w:val="0"/>
        <w:autoSpaceDN w:val="0"/>
        <w:adjustRightInd w:val="0"/>
        <w:rPr>
          <w:rFonts w:ascii="Times New Roman" w:hAnsi="Times New Roman"/>
          <w:b/>
          <w:bCs/>
          <w:kern w:val="28"/>
          <w:u w:val="single"/>
        </w:rPr>
      </w:pPr>
      <w:r w:rsidRPr="00495CE2">
        <w:rPr>
          <w:rFonts w:ascii="Times New Roman" w:hAnsi="Times New Roman"/>
          <w:b/>
          <w:bCs/>
          <w:kern w:val="28"/>
          <w:u w:val="single"/>
        </w:rPr>
        <w:t>General updates:</w:t>
      </w:r>
    </w:p>
    <w:p w14:paraId="37C22EF7" w14:textId="77777777" w:rsidR="00DA714E" w:rsidRPr="00495CE2" w:rsidRDefault="00DA714E" w:rsidP="00DA714E">
      <w:pPr>
        <w:pStyle w:val="ListParagraph"/>
        <w:widowControl w:val="0"/>
        <w:overflowPunct w:val="0"/>
        <w:autoSpaceDE w:val="0"/>
        <w:autoSpaceDN w:val="0"/>
        <w:adjustRightInd w:val="0"/>
        <w:rPr>
          <w:rFonts w:ascii="Times New Roman" w:hAnsi="Times New Roman"/>
          <w:b/>
          <w:bCs/>
          <w:kern w:val="28"/>
          <w:u w:val="single"/>
        </w:rPr>
      </w:pPr>
    </w:p>
    <w:p w14:paraId="770506FD" w14:textId="5D474CF9" w:rsidR="00033A1D" w:rsidRPr="00495CE2" w:rsidRDefault="00033A1D" w:rsidP="00B70421">
      <w:pPr>
        <w:pStyle w:val="ListParagraph"/>
        <w:widowControl w:val="0"/>
        <w:numPr>
          <w:ilvl w:val="0"/>
          <w:numId w:val="42"/>
        </w:numPr>
        <w:overflowPunct w:val="0"/>
        <w:autoSpaceDE w:val="0"/>
        <w:autoSpaceDN w:val="0"/>
        <w:adjustRightInd w:val="0"/>
        <w:rPr>
          <w:rFonts w:ascii="Times New Roman" w:hAnsi="Times New Roman"/>
          <w:b/>
          <w:bCs/>
          <w:kern w:val="28"/>
        </w:rPr>
      </w:pPr>
      <w:r w:rsidRPr="00495CE2">
        <w:rPr>
          <w:rFonts w:ascii="Times New Roman" w:hAnsi="Times New Roman"/>
          <w:b/>
          <w:bCs/>
          <w:kern w:val="28"/>
        </w:rPr>
        <w:t>Chief Commissioner – AS renewal approva</w:t>
      </w:r>
      <w:r w:rsidR="00C1615C" w:rsidRPr="00495CE2">
        <w:rPr>
          <w:rFonts w:ascii="Times New Roman" w:hAnsi="Times New Roman"/>
          <w:b/>
          <w:bCs/>
          <w:kern w:val="28"/>
        </w:rPr>
        <w:t>l</w:t>
      </w:r>
    </w:p>
    <w:p w14:paraId="04942D4B" w14:textId="0259FCFA" w:rsidR="00C1615C" w:rsidRPr="00495CE2" w:rsidRDefault="007B46AA" w:rsidP="00C1615C">
      <w:pPr>
        <w:widowControl w:val="0"/>
        <w:overflowPunct w:val="0"/>
        <w:autoSpaceDE w:val="0"/>
        <w:autoSpaceDN w:val="0"/>
        <w:adjustRightInd w:val="0"/>
        <w:rPr>
          <w:rFonts w:ascii="Times New Roman" w:hAnsi="Times New Roman"/>
          <w:kern w:val="28"/>
        </w:rPr>
      </w:pPr>
      <w:r w:rsidRPr="00495CE2">
        <w:rPr>
          <w:rFonts w:ascii="Times New Roman" w:hAnsi="Times New Roman"/>
          <w:kern w:val="28"/>
        </w:rPr>
        <w:t xml:space="preserve">It was formally noted that </w:t>
      </w:r>
      <w:r w:rsidR="00C1615C" w:rsidRPr="00495CE2">
        <w:rPr>
          <w:rFonts w:ascii="Times New Roman" w:hAnsi="Times New Roman"/>
          <w:kern w:val="28"/>
        </w:rPr>
        <w:t>AS’s second tenure for three years had been agreed</w:t>
      </w:r>
      <w:r w:rsidRPr="00495CE2">
        <w:rPr>
          <w:rFonts w:ascii="Times New Roman" w:hAnsi="Times New Roman"/>
          <w:kern w:val="28"/>
        </w:rPr>
        <w:t xml:space="preserve"> and had</w:t>
      </w:r>
      <w:r w:rsidR="00C1615C" w:rsidRPr="00495CE2">
        <w:rPr>
          <w:rFonts w:ascii="Times New Roman" w:hAnsi="Times New Roman"/>
          <w:kern w:val="28"/>
        </w:rPr>
        <w:t xml:space="preserve"> commenced </w:t>
      </w:r>
      <w:r w:rsidR="008C34AF" w:rsidRPr="00495CE2">
        <w:rPr>
          <w:rFonts w:ascii="Times New Roman" w:hAnsi="Times New Roman"/>
          <w:kern w:val="28"/>
        </w:rPr>
        <w:t>30</w:t>
      </w:r>
      <w:r w:rsidR="008C34AF" w:rsidRPr="00495CE2">
        <w:rPr>
          <w:rFonts w:ascii="Times New Roman" w:hAnsi="Times New Roman"/>
          <w:kern w:val="28"/>
          <w:vertAlign w:val="superscript"/>
        </w:rPr>
        <w:t>th</w:t>
      </w:r>
      <w:r w:rsidR="008C34AF" w:rsidRPr="00495CE2">
        <w:rPr>
          <w:rFonts w:ascii="Times New Roman" w:hAnsi="Times New Roman"/>
          <w:kern w:val="28"/>
        </w:rPr>
        <w:t xml:space="preserve"> April.</w:t>
      </w:r>
    </w:p>
    <w:p w14:paraId="65355537" w14:textId="52EBD7D2" w:rsidR="00706D67" w:rsidRPr="00495CE2" w:rsidRDefault="00706D67" w:rsidP="007B46AA">
      <w:pPr>
        <w:widowControl w:val="0"/>
        <w:overflowPunct w:val="0"/>
        <w:autoSpaceDE w:val="0"/>
        <w:autoSpaceDN w:val="0"/>
        <w:adjustRightInd w:val="0"/>
        <w:rPr>
          <w:rFonts w:ascii="Times New Roman" w:hAnsi="Times New Roman"/>
          <w:b/>
          <w:bCs/>
          <w:kern w:val="28"/>
        </w:rPr>
      </w:pPr>
    </w:p>
    <w:p w14:paraId="16EA0562" w14:textId="1B46600E" w:rsidR="00033A1D" w:rsidRPr="00495CE2" w:rsidRDefault="00033A1D" w:rsidP="00B70421">
      <w:pPr>
        <w:pStyle w:val="ListParagraph"/>
        <w:widowControl w:val="0"/>
        <w:numPr>
          <w:ilvl w:val="0"/>
          <w:numId w:val="42"/>
        </w:numPr>
        <w:overflowPunct w:val="0"/>
        <w:autoSpaceDE w:val="0"/>
        <w:autoSpaceDN w:val="0"/>
        <w:adjustRightInd w:val="0"/>
        <w:rPr>
          <w:rFonts w:ascii="Times New Roman" w:hAnsi="Times New Roman"/>
          <w:b/>
          <w:bCs/>
          <w:kern w:val="28"/>
        </w:rPr>
      </w:pPr>
      <w:r w:rsidRPr="00495CE2">
        <w:rPr>
          <w:rFonts w:ascii="Times New Roman" w:hAnsi="Times New Roman"/>
          <w:b/>
          <w:bCs/>
        </w:rPr>
        <w:t>DMA activities – update</w:t>
      </w:r>
    </w:p>
    <w:p w14:paraId="08EED300" w14:textId="22BDE6B9" w:rsidR="00B70421" w:rsidRPr="00495CE2" w:rsidRDefault="00B70421" w:rsidP="00B70421">
      <w:pPr>
        <w:widowControl w:val="0"/>
        <w:overflowPunct w:val="0"/>
        <w:autoSpaceDE w:val="0"/>
        <w:autoSpaceDN w:val="0"/>
        <w:adjustRightInd w:val="0"/>
        <w:rPr>
          <w:rFonts w:ascii="Times New Roman" w:hAnsi="Times New Roman"/>
          <w:kern w:val="28"/>
        </w:rPr>
      </w:pPr>
      <w:r w:rsidRPr="00495CE2">
        <w:rPr>
          <w:rFonts w:ascii="Times New Roman" w:hAnsi="Times New Roman"/>
          <w:kern w:val="28"/>
        </w:rPr>
        <w:t>ML had sent apologies for this meeting.  DMA matters had been covered earlier by CC.</w:t>
      </w:r>
    </w:p>
    <w:p w14:paraId="5A55631B" w14:textId="77777777" w:rsidR="00706D67" w:rsidRPr="00495CE2" w:rsidRDefault="00706D67" w:rsidP="00706D67">
      <w:pPr>
        <w:widowControl w:val="0"/>
        <w:overflowPunct w:val="0"/>
        <w:autoSpaceDE w:val="0"/>
        <w:autoSpaceDN w:val="0"/>
        <w:adjustRightInd w:val="0"/>
        <w:rPr>
          <w:rFonts w:ascii="Times New Roman" w:hAnsi="Times New Roman"/>
          <w:b/>
          <w:bCs/>
          <w:kern w:val="28"/>
        </w:rPr>
      </w:pPr>
    </w:p>
    <w:p w14:paraId="2ADD429D" w14:textId="6A491C19" w:rsidR="00033A1D" w:rsidRPr="00495CE2" w:rsidRDefault="00033A1D" w:rsidP="00B70421">
      <w:pPr>
        <w:pStyle w:val="ListParagraph"/>
        <w:widowControl w:val="0"/>
        <w:numPr>
          <w:ilvl w:val="0"/>
          <w:numId w:val="42"/>
        </w:numPr>
        <w:overflowPunct w:val="0"/>
        <w:autoSpaceDE w:val="0"/>
        <w:autoSpaceDN w:val="0"/>
        <w:adjustRightInd w:val="0"/>
        <w:rPr>
          <w:rFonts w:ascii="Times New Roman" w:hAnsi="Times New Roman"/>
          <w:b/>
          <w:bCs/>
          <w:kern w:val="28"/>
        </w:rPr>
      </w:pPr>
      <w:r w:rsidRPr="00495CE2">
        <w:rPr>
          <w:rFonts w:ascii="Times New Roman" w:hAnsi="Times New Roman"/>
          <w:b/>
          <w:bCs/>
          <w:kern w:val="28"/>
        </w:rPr>
        <w:t>DMA Governance Committee [formerly Responsible Marketing Committee]</w:t>
      </w:r>
    </w:p>
    <w:p w14:paraId="3C720E83" w14:textId="1E92FEE6" w:rsidR="00B70421" w:rsidRPr="00495CE2" w:rsidRDefault="00B70421" w:rsidP="00B70421">
      <w:pPr>
        <w:widowControl w:val="0"/>
        <w:overflowPunct w:val="0"/>
        <w:autoSpaceDE w:val="0"/>
        <w:autoSpaceDN w:val="0"/>
        <w:adjustRightInd w:val="0"/>
        <w:rPr>
          <w:rFonts w:ascii="Times New Roman" w:hAnsi="Times New Roman"/>
          <w:kern w:val="28"/>
        </w:rPr>
      </w:pPr>
      <w:r w:rsidRPr="00495CE2">
        <w:rPr>
          <w:rFonts w:ascii="Times New Roman" w:hAnsi="Times New Roman"/>
          <w:kern w:val="28"/>
        </w:rPr>
        <w:t>SH had circulated</w:t>
      </w:r>
      <w:r w:rsidR="0024336F" w:rsidRPr="00495CE2">
        <w:rPr>
          <w:rFonts w:ascii="Times New Roman" w:hAnsi="Times New Roman"/>
          <w:kern w:val="28"/>
        </w:rPr>
        <w:t xml:space="preserve"> the latest minutes </w:t>
      </w:r>
      <w:r w:rsidR="00115BC1" w:rsidRPr="00495CE2">
        <w:rPr>
          <w:rFonts w:ascii="Times New Roman" w:hAnsi="Times New Roman"/>
          <w:kern w:val="28"/>
        </w:rPr>
        <w:t>of 8</w:t>
      </w:r>
      <w:r w:rsidR="00115BC1" w:rsidRPr="00495CE2">
        <w:rPr>
          <w:rFonts w:ascii="Times New Roman" w:hAnsi="Times New Roman"/>
          <w:kern w:val="28"/>
          <w:vertAlign w:val="superscript"/>
        </w:rPr>
        <w:t>th</w:t>
      </w:r>
      <w:r w:rsidR="00115BC1" w:rsidRPr="00495CE2">
        <w:rPr>
          <w:rFonts w:ascii="Times New Roman" w:hAnsi="Times New Roman"/>
          <w:kern w:val="28"/>
        </w:rPr>
        <w:t xml:space="preserve"> December 2022.</w:t>
      </w:r>
    </w:p>
    <w:p w14:paraId="1856BFD3" w14:textId="77777777" w:rsidR="00706D67" w:rsidRPr="00495CE2" w:rsidRDefault="00706D67" w:rsidP="00706D67">
      <w:pPr>
        <w:widowControl w:val="0"/>
        <w:overflowPunct w:val="0"/>
        <w:autoSpaceDE w:val="0"/>
        <w:autoSpaceDN w:val="0"/>
        <w:adjustRightInd w:val="0"/>
        <w:rPr>
          <w:rFonts w:ascii="Times New Roman" w:hAnsi="Times New Roman"/>
          <w:b/>
          <w:bCs/>
          <w:kern w:val="28"/>
        </w:rPr>
      </w:pPr>
    </w:p>
    <w:p w14:paraId="05515BDA" w14:textId="1D02EEEE" w:rsidR="00033A1D" w:rsidRPr="00495CE2" w:rsidRDefault="00033A1D" w:rsidP="00B70421">
      <w:pPr>
        <w:pStyle w:val="ListParagraph"/>
        <w:widowControl w:val="0"/>
        <w:numPr>
          <w:ilvl w:val="0"/>
          <w:numId w:val="42"/>
        </w:numPr>
        <w:overflowPunct w:val="0"/>
        <w:autoSpaceDE w:val="0"/>
        <w:autoSpaceDN w:val="0"/>
        <w:adjustRightInd w:val="0"/>
        <w:rPr>
          <w:rFonts w:ascii="Times New Roman" w:hAnsi="Times New Roman"/>
          <w:b/>
          <w:bCs/>
          <w:kern w:val="28"/>
        </w:rPr>
      </w:pPr>
      <w:r w:rsidRPr="00495CE2">
        <w:rPr>
          <w:rFonts w:ascii="Times New Roman" w:hAnsi="Times New Roman"/>
          <w:b/>
          <w:bCs/>
          <w:kern w:val="28"/>
        </w:rPr>
        <w:t xml:space="preserve">AI Working Groups </w:t>
      </w:r>
    </w:p>
    <w:p w14:paraId="67C91FE4" w14:textId="1AD197AA" w:rsidR="00706D67" w:rsidRPr="00495CE2" w:rsidRDefault="00990FB2" w:rsidP="00706D67">
      <w:pPr>
        <w:widowControl w:val="0"/>
        <w:overflowPunct w:val="0"/>
        <w:autoSpaceDE w:val="0"/>
        <w:autoSpaceDN w:val="0"/>
        <w:adjustRightInd w:val="0"/>
        <w:rPr>
          <w:rFonts w:ascii="Times New Roman" w:hAnsi="Times New Roman"/>
          <w:kern w:val="28"/>
        </w:rPr>
      </w:pPr>
      <w:r w:rsidRPr="00495CE2">
        <w:rPr>
          <w:rFonts w:ascii="Times New Roman" w:hAnsi="Times New Roman"/>
          <w:kern w:val="28"/>
        </w:rPr>
        <w:t xml:space="preserve">SH had circulated minutes of the </w:t>
      </w:r>
      <w:r w:rsidR="00F02DB4" w:rsidRPr="00495CE2">
        <w:rPr>
          <w:rFonts w:ascii="Times New Roman" w:hAnsi="Times New Roman"/>
          <w:kern w:val="28"/>
        </w:rPr>
        <w:t xml:space="preserve">Regulators and AI Working Group meeting on </w:t>
      </w:r>
      <w:r w:rsidRPr="00495CE2">
        <w:rPr>
          <w:rFonts w:ascii="Times New Roman" w:hAnsi="Times New Roman"/>
          <w:kern w:val="28"/>
        </w:rPr>
        <w:t>16</w:t>
      </w:r>
      <w:r w:rsidRPr="00495CE2">
        <w:rPr>
          <w:rFonts w:ascii="Times New Roman" w:hAnsi="Times New Roman"/>
          <w:kern w:val="28"/>
          <w:vertAlign w:val="superscript"/>
        </w:rPr>
        <w:t>th</w:t>
      </w:r>
      <w:r w:rsidRPr="00495CE2">
        <w:rPr>
          <w:rFonts w:ascii="Times New Roman" w:hAnsi="Times New Roman"/>
          <w:kern w:val="28"/>
        </w:rPr>
        <w:t xml:space="preserve"> </w:t>
      </w:r>
      <w:r w:rsidR="0072315D" w:rsidRPr="00495CE2">
        <w:rPr>
          <w:rFonts w:ascii="Times New Roman" w:hAnsi="Times New Roman"/>
          <w:kern w:val="28"/>
        </w:rPr>
        <w:t>March</w:t>
      </w:r>
      <w:r w:rsidRPr="00495CE2">
        <w:rPr>
          <w:rFonts w:ascii="Times New Roman" w:hAnsi="Times New Roman"/>
          <w:kern w:val="28"/>
        </w:rPr>
        <w:t xml:space="preserve"> 2023</w:t>
      </w:r>
      <w:r w:rsidR="00F02DB4" w:rsidRPr="00495CE2">
        <w:rPr>
          <w:rFonts w:ascii="Times New Roman" w:hAnsi="Times New Roman"/>
          <w:kern w:val="28"/>
        </w:rPr>
        <w:t>.</w:t>
      </w:r>
    </w:p>
    <w:p w14:paraId="60D52991" w14:textId="2CBF2D33" w:rsidR="00D12E69" w:rsidRPr="00495CE2" w:rsidRDefault="00D12E69" w:rsidP="00706D67">
      <w:pPr>
        <w:widowControl w:val="0"/>
        <w:overflowPunct w:val="0"/>
        <w:autoSpaceDE w:val="0"/>
        <w:autoSpaceDN w:val="0"/>
        <w:adjustRightInd w:val="0"/>
        <w:rPr>
          <w:rFonts w:ascii="Times New Roman" w:hAnsi="Times New Roman"/>
          <w:kern w:val="28"/>
        </w:rPr>
      </w:pPr>
      <w:r w:rsidRPr="00495CE2">
        <w:rPr>
          <w:rFonts w:ascii="Times New Roman" w:hAnsi="Times New Roman"/>
          <w:kern w:val="28"/>
        </w:rPr>
        <w:lastRenderedPageBreak/>
        <w:t>GH had attended this in person</w:t>
      </w:r>
      <w:r w:rsidR="00D73806" w:rsidRPr="00495CE2">
        <w:rPr>
          <w:rFonts w:ascii="Times New Roman" w:hAnsi="Times New Roman"/>
          <w:kern w:val="28"/>
        </w:rPr>
        <w:t xml:space="preserve"> – </w:t>
      </w:r>
      <w:r w:rsidR="00B86526" w:rsidRPr="00495CE2">
        <w:rPr>
          <w:rFonts w:ascii="Times New Roman" w:hAnsi="Times New Roman"/>
          <w:kern w:val="28"/>
        </w:rPr>
        <w:t xml:space="preserve">given the diverse range of regulators </w:t>
      </w:r>
      <w:r w:rsidR="00C00D84" w:rsidRPr="00495CE2">
        <w:rPr>
          <w:rFonts w:ascii="Times New Roman" w:hAnsi="Times New Roman"/>
          <w:kern w:val="28"/>
        </w:rPr>
        <w:t>this was an opportunity to represent the DMC and raise awareness.  GH would also be raising awareness at the upcoming FEDMA meeting.</w:t>
      </w:r>
    </w:p>
    <w:p w14:paraId="39C4B33D" w14:textId="77777777" w:rsidR="00990FB2" w:rsidRPr="00495CE2" w:rsidRDefault="00990FB2" w:rsidP="00706D67">
      <w:pPr>
        <w:widowControl w:val="0"/>
        <w:overflowPunct w:val="0"/>
        <w:autoSpaceDE w:val="0"/>
        <w:autoSpaceDN w:val="0"/>
        <w:adjustRightInd w:val="0"/>
        <w:rPr>
          <w:rFonts w:ascii="Times New Roman" w:hAnsi="Times New Roman"/>
          <w:b/>
          <w:bCs/>
          <w:kern w:val="28"/>
        </w:rPr>
      </w:pPr>
    </w:p>
    <w:p w14:paraId="1D3D735E" w14:textId="372F09A1" w:rsidR="00033A1D" w:rsidRPr="00495CE2" w:rsidRDefault="00033A1D" w:rsidP="00B70421">
      <w:pPr>
        <w:pStyle w:val="ListParagraph"/>
        <w:widowControl w:val="0"/>
        <w:numPr>
          <w:ilvl w:val="0"/>
          <w:numId w:val="42"/>
        </w:numPr>
        <w:overflowPunct w:val="0"/>
        <w:autoSpaceDE w:val="0"/>
        <w:autoSpaceDN w:val="0"/>
        <w:adjustRightInd w:val="0"/>
        <w:rPr>
          <w:rFonts w:ascii="Times New Roman" w:hAnsi="Times New Roman"/>
          <w:b/>
          <w:bCs/>
          <w:kern w:val="28"/>
        </w:rPr>
      </w:pPr>
      <w:r w:rsidRPr="00495CE2">
        <w:rPr>
          <w:rFonts w:ascii="Times New Roman" w:hAnsi="Times New Roman"/>
          <w:b/>
          <w:bCs/>
          <w:kern w:val="28"/>
        </w:rPr>
        <w:t>DMC Board training/team building course for discussion</w:t>
      </w:r>
    </w:p>
    <w:p w14:paraId="06233920" w14:textId="4ADF1BC1" w:rsidR="00E050B1" w:rsidRPr="00495CE2" w:rsidRDefault="008F160D" w:rsidP="002C55D2">
      <w:pPr>
        <w:widowControl w:val="0"/>
        <w:overflowPunct w:val="0"/>
        <w:autoSpaceDE w:val="0"/>
        <w:autoSpaceDN w:val="0"/>
        <w:adjustRightInd w:val="0"/>
        <w:rPr>
          <w:rFonts w:ascii="Times New Roman" w:hAnsi="Times New Roman"/>
          <w:kern w:val="28"/>
        </w:rPr>
      </w:pPr>
      <w:r w:rsidRPr="00495CE2">
        <w:rPr>
          <w:rFonts w:ascii="Times New Roman" w:hAnsi="Times New Roman"/>
          <w:kern w:val="28"/>
        </w:rPr>
        <w:t xml:space="preserve">SH </w:t>
      </w:r>
      <w:r w:rsidR="005D4CFA" w:rsidRPr="00495CE2">
        <w:rPr>
          <w:rFonts w:ascii="Times New Roman" w:hAnsi="Times New Roman"/>
          <w:kern w:val="28"/>
        </w:rPr>
        <w:t xml:space="preserve">updated the Board on possible courses which could provide </w:t>
      </w:r>
      <w:r w:rsidRPr="00495CE2">
        <w:rPr>
          <w:rFonts w:ascii="Times New Roman" w:hAnsi="Times New Roman"/>
          <w:kern w:val="28"/>
        </w:rPr>
        <w:t>board training</w:t>
      </w:r>
      <w:r w:rsidR="00384C34" w:rsidRPr="00495CE2">
        <w:rPr>
          <w:rFonts w:ascii="Times New Roman" w:hAnsi="Times New Roman"/>
          <w:kern w:val="28"/>
        </w:rPr>
        <w:t>/team building</w:t>
      </w:r>
      <w:r w:rsidR="001374E9" w:rsidRPr="00495CE2">
        <w:rPr>
          <w:rFonts w:ascii="Times New Roman" w:hAnsi="Times New Roman"/>
          <w:kern w:val="28"/>
        </w:rPr>
        <w:t xml:space="preserve"> etc.</w:t>
      </w:r>
    </w:p>
    <w:p w14:paraId="539CF075" w14:textId="77777777" w:rsidR="001374E9" w:rsidRPr="00495CE2" w:rsidRDefault="001374E9" w:rsidP="002C55D2">
      <w:pPr>
        <w:widowControl w:val="0"/>
        <w:overflowPunct w:val="0"/>
        <w:autoSpaceDE w:val="0"/>
        <w:autoSpaceDN w:val="0"/>
        <w:adjustRightInd w:val="0"/>
        <w:rPr>
          <w:rFonts w:ascii="Times New Roman" w:hAnsi="Times New Roman"/>
          <w:kern w:val="28"/>
        </w:rPr>
      </w:pPr>
    </w:p>
    <w:p w14:paraId="0F155210" w14:textId="0CB2A2A7" w:rsidR="00C92D24" w:rsidRPr="00495CE2" w:rsidRDefault="0041070C" w:rsidP="002C55D2">
      <w:pPr>
        <w:widowControl w:val="0"/>
        <w:overflowPunct w:val="0"/>
        <w:autoSpaceDE w:val="0"/>
        <w:autoSpaceDN w:val="0"/>
        <w:adjustRightInd w:val="0"/>
        <w:rPr>
          <w:rFonts w:ascii="Times New Roman" w:hAnsi="Times New Roman"/>
          <w:kern w:val="28"/>
        </w:rPr>
      </w:pPr>
      <w:r w:rsidRPr="00495CE2">
        <w:rPr>
          <w:rFonts w:ascii="Times New Roman" w:hAnsi="Times New Roman"/>
          <w:kern w:val="28"/>
        </w:rPr>
        <w:t xml:space="preserve">It was agreed that </w:t>
      </w:r>
      <w:r w:rsidR="003575EC" w:rsidRPr="00495CE2">
        <w:rPr>
          <w:rFonts w:ascii="Times New Roman" w:hAnsi="Times New Roman"/>
          <w:kern w:val="28"/>
        </w:rPr>
        <w:t>Board training</w:t>
      </w:r>
      <w:r w:rsidRPr="00495CE2">
        <w:rPr>
          <w:rFonts w:ascii="Times New Roman" w:hAnsi="Times New Roman"/>
          <w:kern w:val="28"/>
        </w:rPr>
        <w:t xml:space="preserve"> would be </w:t>
      </w:r>
      <w:r w:rsidR="003575EC" w:rsidRPr="00495CE2">
        <w:rPr>
          <w:rFonts w:ascii="Times New Roman" w:hAnsi="Times New Roman"/>
          <w:kern w:val="28"/>
        </w:rPr>
        <w:t>more helpful at a later stage</w:t>
      </w:r>
      <w:r w:rsidRPr="00495CE2">
        <w:rPr>
          <w:rFonts w:ascii="Times New Roman" w:hAnsi="Times New Roman"/>
          <w:kern w:val="28"/>
        </w:rPr>
        <w:t xml:space="preserve"> in the development of the new model</w:t>
      </w:r>
      <w:r w:rsidR="003575EC" w:rsidRPr="00495CE2">
        <w:rPr>
          <w:rFonts w:ascii="Times New Roman" w:hAnsi="Times New Roman"/>
          <w:kern w:val="28"/>
        </w:rPr>
        <w:t>, specifically after the next meeting and</w:t>
      </w:r>
      <w:r w:rsidRPr="00495CE2">
        <w:rPr>
          <w:rFonts w:ascii="Times New Roman" w:hAnsi="Times New Roman"/>
          <w:kern w:val="28"/>
        </w:rPr>
        <w:t xml:space="preserve"> lunch in September and </w:t>
      </w:r>
      <w:r w:rsidR="008D0430" w:rsidRPr="00495CE2">
        <w:rPr>
          <w:rFonts w:ascii="Times New Roman" w:hAnsi="Times New Roman"/>
          <w:kern w:val="28"/>
        </w:rPr>
        <w:t xml:space="preserve">moreover </w:t>
      </w:r>
      <w:r w:rsidRPr="00495CE2">
        <w:rPr>
          <w:rFonts w:ascii="Times New Roman" w:hAnsi="Times New Roman"/>
          <w:kern w:val="28"/>
        </w:rPr>
        <w:t>once the new Head of Operations was on board</w:t>
      </w:r>
      <w:r w:rsidR="00611FFA" w:rsidRPr="00495CE2">
        <w:rPr>
          <w:rFonts w:ascii="Times New Roman" w:hAnsi="Times New Roman"/>
          <w:kern w:val="28"/>
        </w:rPr>
        <w:t xml:space="preserve"> and there was more clarity in general on the new model and what </w:t>
      </w:r>
      <w:r w:rsidR="00845F8E" w:rsidRPr="00495CE2">
        <w:rPr>
          <w:rFonts w:ascii="Times New Roman" w:hAnsi="Times New Roman"/>
          <w:kern w:val="28"/>
        </w:rPr>
        <w:t>the Board may need</w:t>
      </w:r>
      <w:r w:rsidR="004712B2" w:rsidRPr="00495CE2">
        <w:rPr>
          <w:rFonts w:ascii="Times New Roman" w:hAnsi="Times New Roman"/>
          <w:kern w:val="28"/>
        </w:rPr>
        <w:t>/offer</w:t>
      </w:r>
      <w:r w:rsidR="00845F8E" w:rsidRPr="00495CE2">
        <w:rPr>
          <w:rFonts w:ascii="Times New Roman" w:hAnsi="Times New Roman"/>
          <w:kern w:val="28"/>
        </w:rPr>
        <w:t xml:space="preserve"> – </w:t>
      </w:r>
      <w:r w:rsidR="00CA79BA" w:rsidRPr="00495CE2">
        <w:rPr>
          <w:rFonts w:ascii="Times New Roman" w:hAnsi="Times New Roman"/>
          <w:kern w:val="28"/>
        </w:rPr>
        <w:t>a skills matrix</w:t>
      </w:r>
      <w:r w:rsidR="004712B2" w:rsidRPr="00495CE2">
        <w:rPr>
          <w:rFonts w:ascii="Times New Roman" w:hAnsi="Times New Roman"/>
          <w:kern w:val="28"/>
        </w:rPr>
        <w:t xml:space="preserve"> </w:t>
      </w:r>
      <w:r w:rsidR="006D2AD4" w:rsidRPr="00495CE2">
        <w:rPr>
          <w:rFonts w:ascii="Times New Roman" w:hAnsi="Times New Roman"/>
          <w:kern w:val="28"/>
        </w:rPr>
        <w:t>could</w:t>
      </w:r>
      <w:r w:rsidR="004712B2" w:rsidRPr="00495CE2">
        <w:rPr>
          <w:rFonts w:ascii="Times New Roman" w:hAnsi="Times New Roman"/>
          <w:kern w:val="28"/>
        </w:rPr>
        <w:t xml:space="preserve"> help with this</w:t>
      </w:r>
      <w:r w:rsidR="00CA79BA" w:rsidRPr="00495CE2">
        <w:rPr>
          <w:rFonts w:ascii="Times New Roman" w:hAnsi="Times New Roman"/>
          <w:kern w:val="28"/>
        </w:rPr>
        <w:t>.</w:t>
      </w:r>
      <w:r w:rsidR="00561E23" w:rsidRPr="00495CE2">
        <w:rPr>
          <w:rFonts w:ascii="Times New Roman" w:hAnsi="Times New Roman"/>
          <w:kern w:val="28"/>
        </w:rPr>
        <w:t xml:space="preserve">  The Commissioners agreed to let SH know if they knew of any</w:t>
      </w:r>
      <w:r w:rsidR="00146EDA" w:rsidRPr="00495CE2">
        <w:rPr>
          <w:rFonts w:ascii="Times New Roman" w:hAnsi="Times New Roman"/>
          <w:kern w:val="28"/>
        </w:rPr>
        <w:t xml:space="preserve"> other</w:t>
      </w:r>
      <w:r w:rsidR="00561E23" w:rsidRPr="00495CE2">
        <w:rPr>
          <w:rFonts w:ascii="Times New Roman" w:hAnsi="Times New Roman"/>
          <w:kern w:val="28"/>
        </w:rPr>
        <w:t xml:space="preserve"> companies that could run </w:t>
      </w:r>
      <w:r w:rsidR="00146EDA" w:rsidRPr="00495CE2">
        <w:rPr>
          <w:rFonts w:ascii="Times New Roman" w:hAnsi="Times New Roman"/>
          <w:kern w:val="28"/>
        </w:rPr>
        <w:t>training</w:t>
      </w:r>
      <w:r w:rsidR="00561E23" w:rsidRPr="00495CE2">
        <w:rPr>
          <w:rFonts w:ascii="Times New Roman" w:hAnsi="Times New Roman"/>
          <w:kern w:val="28"/>
        </w:rPr>
        <w:t xml:space="preserve"> courses.</w:t>
      </w:r>
    </w:p>
    <w:p w14:paraId="2A5DC87F" w14:textId="3FF9F7F8" w:rsidR="002C55D2" w:rsidRPr="00495CE2" w:rsidRDefault="002C55D2" w:rsidP="002C55D2">
      <w:pPr>
        <w:widowControl w:val="0"/>
        <w:overflowPunct w:val="0"/>
        <w:autoSpaceDE w:val="0"/>
        <w:autoSpaceDN w:val="0"/>
        <w:adjustRightInd w:val="0"/>
        <w:rPr>
          <w:rFonts w:ascii="Times New Roman" w:hAnsi="Times New Roman"/>
          <w:b/>
          <w:bCs/>
          <w:kern w:val="28"/>
        </w:rPr>
      </w:pPr>
      <w:r w:rsidRPr="00495CE2">
        <w:rPr>
          <w:rFonts w:ascii="Times New Roman" w:hAnsi="Times New Roman"/>
          <w:b/>
          <w:bCs/>
          <w:kern w:val="28"/>
        </w:rPr>
        <w:t xml:space="preserve"> </w:t>
      </w:r>
    </w:p>
    <w:p w14:paraId="5070EA5E" w14:textId="2C48385D" w:rsidR="00033A1D" w:rsidRPr="00495CE2" w:rsidRDefault="00033A1D" w:rsidP="002C55D2">
      <w:pPr>
        <w:pStyle w:val="ListParagraph"/>
        <w:widowControl w:val="0"/>
        <w:numPr>
          <w:ilvl w:val="0"/>
          <w:numId w:val="38"/>
        </w:numPr>
        <w:overflowPunct w:val="0"/>
        <w:autoSpaceDE w:val="0"/>
        <w:autoSpaceDN w:val="0"/>
        <w:adjustRightInd w:val="0"/>
        <w:rPr>
          <w:rFonts w:ascii="Times New Roman" w:hAnsi="Times New Roman"/>
          <w:kern w:val="28"/>
          <w:u w:val="single"/>
        </w:rPr>
      </w:pPr>
      <w:r w:rsidRPr="00495CE2">
        <w:rPr>
          <w:rFonts w:ascii="Times New Roman" w:hAnsi="Times New Roman"/>
          <w:b/>
          <w:bCs/>
          <w:kern w:val="28"/>
          <w:u w:val="single"/>
        </w:rPr>
        <w:t>Any other business</w:t>
      </w:r>
    </w:p>
    <w:p w14:paraId="109CD48A" w14:textId="77777777" w:rsidR="00033A1D" w:rsidRPr="00495CE2" w:rsidRDefault="00033A1D" w:rsidP="007B51A4">
      <w:pPr>
        <w:widowControl w:val="0"/>
        <w:overflowPunct w:val="0"/>
        <w:autoSpaceDE w:val="0"/>
        <w:autoSpaceDN w:val="0"/>
        <w:adjustRightInd w:val="0"/>
        <w:rPr>
          <w:rFonts w:ascii="Times New Roman" w:hAnsi="Times New Roman"/>
          <w:kern w:val="28"/>
        </w:rPr>
      </w:pPr>
    </w:p>
    <w:p w14:paraId="76EC6A3F" w14:textId="04A52B46" w:rsidR="00327E61" w:rsidRPr="00495CE2" w:rsidRDefault="007529C1" w:rsidP="007B51A4">
      <w:pPr>
        <w:widowControl w:val="0"/>
        <w:overflowPunct w:val="0"/>
        <w:autoSpaceDE w:val="0"/>
        <w:autoSpaceDN w:val="0"/>
        <w:adjustRightInd w:val="0"/>
        <w:rPr>
          <w:rFonts w:ascii="Times New Roman" w:hAnsi="Times New Roman"/>
          <w:kern w:val="28"/>
        </w:rPr>
      </w:pPr>
      <w:r w:rsidRPr="00495CE2">
        <w:rPr>
          <w:rFonts w:ascii="Times New Roman" w:hAnsi="Times New Roman"/>
          <w:kern w:val="28"/>
        </w:rPr>
        <w:t>There was no other business.</w:t>
      </w:r>
    </w:p>
    <w:p w14:paraId="01388757" w14:textId="77777777" w:rsidR="00033A1D" w:rsidRPr="00495CE2" w:rsidRDefault="00033A1D" w:rsidP="007B51A4">
      <w:pPr>
        <w:widowControl w:val="0"/>
        <w:overflowPunct w:val="0"/>
        <w:autoSpaceDE w:val="0"/>
        <w:autoSpaceDN w:val="0"/>
        <w:adjustRightInd w:val="0"/>
        <w:rPr>
          <w:rFonts w:ascii="Times New Roman" w:hAnsi="Times New Roman"/>
          <w:kern w:val="28"/>
        </w:rPr>
      </w:pPr>
    </w:p>
    <w:p w14:paraId="2CEC9D2D" w14:textId="77777777" w:rsidR="00033A1D" w:rsidRPr="00495CE2" w:rsidRDefault="00033A1D" w:rsidP="007B51A4">
      <w:pPr>
        <w:widowControl w:val="0"/>
        <w:overflowPunct w:val="0"/>
        <w:autoSpaceDE w:val="0"/>
        <w:autoSpaceDN w:val="0"/>
        <w:adjustRightInd w:val="0"/>
        <w:rPr>
          <w:rFonts w:ascii="Times New Roman" w:hAnsi="Times New Roman"/>
          <w:kern w:val="28"/>
        </w:rPr>
      </w:pPr>
    </w:p>
    <w:p w14:paraId="2BE94E3B" w14:textId="77777777" w:rsidR="00033A1D" w:rsidRPr="00495CE2" w:rsidRDefault="00033A1D" w:rsidP="00033A1D">
      <w:pPr>
        <w:widowControl w:val="0"/>
        <w:overflowPunct w:val="0"/>
        <w:autoSpaceDE w:val="0"/>
        <w:autoSpaceDN w:val="0"/>
        <w:adjustRightInd w:val="0"/>
        <w:jc w:val="center"/>
        <w:rPr>
          <w:rFonts w:ascii="Times New Roman" w:hAnsi="Times New Roman"/>
          <w:b/>
          <w:bCs/>
          <w:color w:val="FF0000"/>
          <w:kern w:val="28"/>
        </w:rPr>
      </w:pPr>
      <w:r w:rsidRPr="00495CE2">
        <w:rPr>
          <w:rFonts w:ascii="Times New Roman" w:hAnsi="Times New Roman"/>
          <w:b/>
          <w:bCs/>
          <w:color w:val="FF0000"/>
          <w:kern w:val="28"/>
        </w:rPr>
        <w:t>Future Board Meetings 2023 – 10.30am at the Oriental Club, Boardroom</w:t>
      </w:r>
    </w:p>
    <w:p w14:paraId="306AFA3D" w14:textId="77777777" w:rsidR="00033A1D" w:rsidRPr="00495CE2" w:rsidRDefault="00033A1D" w:rsidP="00033A1D">
      <w:pPr>
        <w:widowControl w:val="0"/>
        <w:overflowPunct w:val="0"/>
        <w:autoSpaceDE w:val="0"/>
        <w:autoSpaceDN w:val="0"/>
        <w:adjustRightInd w:val="0"/>
        <w:jc w:val="center"/>
        <w:rPr>
          <w:rFonts w:ascii="Times New Roman" w:hAnsi="Times New Roman"/>
          <w:b/>
          <w:bCs/>
          <w:color w:val="FF0000"/>
          <w:kern w:val="28"/>
        </w:rPr>
      </w:pPr>
    </w:p>
    <w:p w14:paraId="130EB09B" w14:textId="77777777" w:rsidR="00033A1D" w:rsidRPr="00495CE2" w:rsidRDefault="00033A1D" w:rsidP="00033A1D">
      <w:pPr>
        <w:widowControl w:val="0"/>
        <w:overflowPunct w:val="0"/>
        <w:autoSpaceDE w:val="0"/>
        <w:autoSpaceDN w:val="0"/>
        <w:adjustRightInd w:val="0"/>
        <w:jc w:val="center"/>
        <w:rPr>
          <w:rFonts w:ascii="Times New Roman" w:hAnsi="Times New Roman"/>
          <w:color w:val="FF0000"/>
          <w:kern w:val="28"/>
        </w:rPr>
      </w:pPr>
      <w:r w:rsidRPr="00495CE2">
        <w:rPr>
          <w:rFonts w:ascii="Times New Roman" w:hAnsi="Times New Roman"/>
          <w:color w:val="FF0000"/>
          <w:kern w:val="28"/>
        </w:rPr>
        <w:t>Wednesday 6 September (in person)</w:t>
      </w:r>
    </w:p>
    <w:p w14:paraId="4004D7C3" w14:textId="7A77789E" w:rsidR="00033A1D" w:rsidRPr="00495CE2" w:rsidRDefault="00033A1D" w:rsidP="00572FF6">
      <w:pPr>
        <w:widowControl w:val="0"/>
        <w:overflowPunct w:val="0"/>
        <w:autoSpaceDE w:val="0"/>
        <w:autoSpaceDN w:val="0"/>
        <w:adjustRightInd w:val="0"/>
        <w:jc w:val="center"/>
        <w:rPr>
          <w:rFonts w:ascii="Times New Roman" w:hAnsi="Times New Roman"/>
          <w:kern w:val="28"/>
        </w:rPr>
      </w:pPr>
      <w:r w:rsidRPr="00495CE2">
        <w:rPr>
          <w:rFonts w:ascii="Times New Roman" w:hAnsi="Times New Roman"/>
          <w:color w:val="FF0000"/>
          <w:kern w:val="28"/>
        </w:rPr>
        <w:t>Wednesday 6 December + Xmas Lunch (in person)</w:t>
      </w:r>
    </w:p>
    <w:p w14:paraId="7907ADD8" w14:textId="77777777" w:rsidR="00033A1D" w:rsidRPr="00495CE2" w:rsidRDefault="00033A1D" w:rsidP="007B51A4">
      <w:pPr>
        <w:widowControl w:val="0"/>
        <w:overflowPunct w:val="0"/>
        <w:autoSpaceDE w:val="0"/>
        <w:autoSpaceDN w:val="0"/>
        <w:adjustRightInd w:val="0"/>
        <w:rPr>
          <w:rFonts w:ascii="Times New Roman" w:hAnsi="Times New Roman"/>
          <w:kern w:val="28"/>
        </w:rPr>
      </w:pPr>
    </w:p>
    <w:sectPr w:rsidR="00033A1D" w:rsidRPr="00495CE2" w:rsidSect="000B6552">
      <w:footerReference w:type="even"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1E6CC" w14:textId="77777777" w:rsidR="005B38ED" w:rsidRDefault="005B38ED" w:rsidP="00367F34">
      <w:r>
        <w:separator/>
      </w:r>
    </w:p>
  </w:endnote>
  <w:endnote w:type="continuationSeparator" w:id="0">
    <w:p w14:paraId="56E06658" w14:textId="77777777" w:rsidR="005B38ED" w:rsidRDefault="005B38ED" w:rsidP="00367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D44CA" w14:textId="77777777" w:rsidR="00960191" w:rsidRDefault="00960191" w:rsidP="00F778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864EE4" w14:textId="77777777" w:rsidR="00960191" w:rsidRDefault="00960191" w:rsidP="00367F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B1DBB" w14:textId="77777777" w:rsidR="00960191" w:rsidRDefault="00960191" w:rsidP="00F778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5CE2">
      <w:rPr>
        <w:rStyle w:val="PageNumber"/>
        <w:noProof/>
      </w:rPr>
      <w:t>5</w:t>
    </w:r>
    <w:r>
      <w:rPr>
        <w:rStyle w:val="PageNumber"/>
      </w:rPr>
      <w:fldChar w:fldCharType="end"/>
    </w:r>
  </w:p>
  <w:p w14:paraId="2C053410" w14:textId="77777777" w:rsidR="00960191" w:rsidRDefault="00960191" w:rsidP="00367F3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C40A0" w14:textId="77777777" w:rsidR="005B38ED" w:rsidRDefault="005B38ED" w:rsidP="00367F34">
      <w:r>
        <w:separator/>
      </w:r>
    </w:p>
  </w:footnote>
  <w:footnote w:type="continuationSeparator" w:id="0">
    <w:p w14:paraId="17470703" w14:textId="77777777" w:rsidR="005B38ED" w:rsidRDefault="005B38ED" w:rsidP="00367F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1EA0"/>
    <w:multiLevelType w:val="hybridMultilevel"/>
    <w:tmpl w:val="D0C47038"/>
    <w:lvl w:ilvl="0" w:tplc="9FCAAA5A">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20A59C8"/>
    <w:multiLevelType w:val="hybridMultilevel"/>
    <w:tmpl w:val="87F08B96"/>
    <w:lvl w:ilvl="0" w:tplc="08090001">
      <w:numFmt w:val="bullet"/>
      <w:lvlText w:val=""/>
      <w:lvlJc w:val="left"/>
      <w:pPr>
        <w:ind w:left="720" w:hanging="360"/>
      </w:pPr>
      <w:rPr>
        <w:rFonts w:ascii="Symbol" w:eastAsia="Times New Roman" w:hAnsi="Symbol" w:cs="Times New Roman" w:hint="default"/>
      </w:rPr>
    </w:lvl>
    <w:lvl w:ilvl="1" w:tplc="385A2C46">
      <w:start w:val="1"/>
      <w:numFmt w:val="lowerLetter"/>
      <w:lvlText w:val="%2."/>
      <w:lvlJc w:val="left"/>
      <w:pPr>
        <w:ind w:left="1440" w:hanging="360"/>
      </w:pPr>
      <w:rPr>
        <w:rFonts w:ascii="Times New Roman" w:eastAsia="Times New Roman" w:hAnsi="Times New Roman" w:cs="Times New Roman"/>
      </w:rPr>
    </w:lvl>
    <w:lvl w:ilvl="2" w:tplc="8AC880A8">
      <w:start w:val="1"/>
      <w:numFmt w:val="lowerLetter"/>
      <w:lvlText w:val="%3."/>
      <w:lvlJc w:val="left"/>
      <w:pPr>
        <w:ind w:left="2160" w:hanging="360"/>
      </w:pPr>
      <w:rPr>
        <w:rFonts w:ascii="Times New Roman" w:eastAsia="Times New Roman" w:hAnsi="Times New Roman" w:cs="Times New Roman"/>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61329"/>
    <w:multiLevelType w:val="hybridMultilevel"/>
    <w:tmpl w:val="03EA8A6C"/>
    <w:lvl w:ilvl="0" w:tplc="385A2C4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B0D1F2E"/>
    <w:multiLevelType w:val="hybridMultilevel"/>
    <w:tmpl w:val="2A9E7024"/>
    <w:lvl w:ilvl="0" w:tplc="D6EA48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6A175F"/>
    <w:multiLevelType w:val="hybridMultilevel"/>
    <w:tmpl w:val="5EDC9AD4"/>
    <w:lvl w:ilvl="0" w:tplc="EBC69DE8">
      <w:start w:val="1"/>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3C22AD8"/>
    <w:multiLevelType w:val="hybridMultilevel"/>
    <w:tmpl w:val="6EF2D2EC"/>
    <w:lvl w:ilvl="0" w:tplc="5582DE42">
      <w:start w:val="1"/>
      <w:numFmt w:val="lowerLetter"/>
      <w:lvlText w:val="%1."/>
      <w:lvlJc w:val="left"/>
      <w:pPr>
        <w:ind w:left="720" w:hanging="360"/>
      </w:pPr>
      <w:rPr>
        <w:rFonts w:ascii="Times New Roman" w:eastAsia="Times New Roman"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0E088B"/>
    <w:multiLevelType w:val="hybridMultilevel"/>
    <w:tmpl w:val="1FE4E20E"/>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5FB03A2"/>
    <w:multiLevelType w:val="hybridMultilevel"/>
    <w:tmpl w:val="A942D0B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CE14DF"/>
    <w:multiLevelType w:val="hybridMultilevel"/>
    <w:tmpl w:val="358EEB72"/>
    <w:lvl w:ilvl="0" w:tplc="516607CA">
      <w:start w:val="2"/>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9" w15:restartNumberingAfterBreak="0">
    <w:nsid w:val="1B6D508E"/>
    <w:multiLevelType w:val="multilevel"/>
    <w:tmpl w:val="41EED75E"/>
    <w:lvl w:ilvl="0">
      <w:start w:val="2"/>
      <w:numFmt w:val="lowerRoman"/>
      <w:lvlText w:val="%1."/>
      <w:lvlJc w:val="right"/>
      <w:pPr>
        <w:tabs>
          <w:tab w:val="num" w:pos="1080"/>
        </w:tabs>
        <w:ind w:left="1080" w:hanging="360"/>
      </w:pPr>
    </w:lvl>
    <w:lvl w:ilvl="1">
      <w:start w:val="1"/>
      <w:numFmt w:val="lowerRoman"/>
      <w:lvlText w:val="%2."/>
      <w:lvlJc w:val="right"/>
      <w:pPr>
        <w:tabs>
          <w:tab w:val="num" w:pos="1800"/>
        </w:tabs>
        <w:ind w:left="1800" w:hanging="360"/>
      </w:pPr>
    </w:lvl>
    <w:lvl w:ilvl="2">
      <w:start w:val="1"/>
      <w:numFmt w:val="lowerRoman"/>
      <w:lvlText w:val="%3."/>
      <w:lvlJc w:val="right"/>
      <w:pPr>
        <w:tabs>
          <w:tab w:val="num" w:pos="2520"/>
        </w:tabs>
        <w:ind w:left="2520" w:hanging="360"/>
      </w:pPr>
    </w:lvl>
    <w:lvl w:ilvl="3">
      <w:start w:val="1"/>
      <w:numFmt w:val="lowerRoman"/>
      <w:lvlText w:val="%4."/>
      <w:lvlJc w:val="right"/>
      <w:pPr>
        <w:tabs>
          <w:tab w:val="num" w:pos="3240"/>
        </w:tabs>
        <w:ind w:left="3240" w:hanging="360"/>
      </w:pPr>
    </w:lvl>
    <w:lvl w:ilvl="4">
      <w:start w:val="1"/>
      <w:numFmt w:val="lowerRoman"/>
      <w:lvlText w:val="%5."/>
      <w:lvlJc w:val="right"/>
      <w:pPr>
        <w:tabs>
          <w:tab w:val="num" w:pos="3960"/>
        </w:tabs>
        <w:ind w:left="3960" w:hanging="360"/>
      </w:pPr>
    </w:lvl>
    <w:lvl w:ilvl="5">
      <w:start w:val="1"/>
      <w:numFmt w:val="lowerRoman"/>
      <w:lvlText w:val="%6."/>
      <w:lvlJc w:val="right"/>
      <w:pPr>
        <w:tabs>
          <w:tab w:val="num" w:pos="4680"/>
        </w:tabs>
        <w:ind w:left="4680" w:hanging="360"/>
      </w:pPr>
    </w:lvl>
    <w:lvl w:ilvl="6">
      <w:start w:val="1"/>
      <w:numFmt w:val="lowerRoman"/>
      <w:lvlText w:val="%7."/>
      <w:lvlJc w:val="right"/>
      <w:pPr>
        <w:tabs>
          <w:tab w:val="num" w:pos="5400"/>
        </w:tabs>
        <w:ind w:left="5400" w:hanging="360"/>
      </w:pPr>
    </w:lvl>
    <w:lvl w:ilvl="7">
      <w:start w:val="1"/>
      <w:numFmt w:val="lowerRoman"/>
      <w:lvlText w:val="%8."/>
      <w:lvlJc w:val="right"/>
      <w:pPr>
        <w:tabs>
          <w:tab w:val="num" w:pos="6120"/>
        </w:tabs>
        <w:ind w:left="6120" w:hanging="360"/>
      </w:pPr>
    </w:lvl>
    <w:lvl w:ilvl="8">
      <w:start w:val="1"/>
      <w:numFmt w:val="lowerRoman"/>
      <w:lvlText w:val="%9."/>
      <w:lvlJc w:val="right"/>
      <w:pPr>
        <w:tabs>
          <w:tab w:val="num" w:pos="6840"/>
        </w:tabs>
        <w:ind w:left="6840" w:hanging="360"/>
      </w:pPr>
    </w:lvl>
  </w:abstractNum>
  <w:abstractNum w:abstractNumId="10" w15:restartNumberingAfterBreak="0">
    <w:nsid w:val="1C07754A"/>
    <w:multiLevelType w:val="hybridMultilevel"/>
    <w:tmpl w:val="33965846"/>
    <w:lvl w:ilvl="0" w:tplc="7F9292E0">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1" w15:restartNumberingAfterBreak="0">
    <w:nsid w:val="1C603CD7"/>
    <w:multiLevelType w:val="hybridMultilevel"/>
    <w:tmpl w:val="F62CA210"/>
    <w:lvl w:ilvl="0" w:tplc="56BCF080">
      <w:numFmt w:val="bullet"/>
      <w:lvlText w:val=""/>
      <w:lvlJc w:val="left"/>
      <w:pPr>
        <w:ind w:left="2520" w:hanging="360"/>
      </w:pPr>
      <w:rPr>
        <w:rFonts w:ascii="Symbol" w:eastAsia="Times New Roman" w:hAnsi="Symbo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2" w15:restartNumberingAfterBreak="0">
    <w:nsid w:val="1E706E7C"/>
    <w:multiLevelType w:val="hybridMultilevel"/>
    <w:tmpl w:val="7D7EBB0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CF70D9"/>
    <w:multiLevelType w:val="hybridMultilevel"/>
    <w:tmpl w:val="9642FB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278B3543"/>
    <w:multiLevelType w:val="multilevel"/>
    <w:tmpl w:val="FA841CEC"/>
    <w:lvl w:ilvl="0">
      <w:start w:val="3"/>
      <w:numFmt w:val="lowerRoman"/>
      <w:lvlText w:val="%1."/>
      <w:lvlJc w:val="right"/>
      <w:pPr>
        <w:tabs>
          <w:tab w:val="num" w:pos="1080"/>
        </w:tabs>
        <w:ind w:left="1080" w:hanging="360"/>
      </w:pPr>
    </w:lvl>
    <w:lvl w:ilvl="1">
      <w:start w:val="1"/>
      <w:numFmt w:val="lowerRoman"/>
      <w:lvlText w:val="%2."/>
      <w:lvlJc w:val="right"/>
      <w:pPr>
        <w:tabs>
          <w:tab w:val="num" w:pos="1800"/>
        </w:tabs>
        <w:ind w:left="1800" w:hanging="360"/>
      </w:pPr>
    </w:lvl>
    <w:lvl w:ilvl="2">
      <w:start w:val="1"/>
      <w:numFmt w:val="lowerRoman"/>
      <w:lvlText w:val="%3."/>
      <w:lvlJc w:val="right"/>
      <w:pPr>
        <w:tabs>
          <w:tab w:val="num" w:pos="2520"/>
        </w:tabs>
        <w:ind w:left="2520" w:hanging="360"/>
      </w:pPr>
    </w:lvl>
    <w:lvl w:ilvl="3">
      <w:start w:val="1"/>
      <w:numFmt w:val="lowerRoman"/>
      <w:lvlText w:val="%4."/>
      <w:lvlJc w:val="right"/>
      <w:pPr>
        <w:tabs>
          <w:tab w:val="num" w:pos="3240"/>
        </w:tabs>
        <w:ind w:left="3240" w:hanging="360"/>
      </w:pPr>
    </w:lvl>
    <w:lvl w:ilvl="4">
      <w:start w:val="1"/>
      <w:numFmt w:val="lowerRoman"/>
      <w:lvlText w:val="%5."/>
      <w:lvlJc w:val="right"/>
      <w:pPr>
        <w:tabs>
          <w:tab w:val="num" w:pos="3960"/>
        </w:tabs>
        <w:ind w:left="3960" w:hanging="360"/>
      </w:pPr>
    </w:lvl>
    <w:lvl w:ilvl="5">
      <w:start w:val="1"/>
      <w:numFmt w:val="lowerRoman"/>
      <w:lvlText w:val="%6."/>
      <w:lvlJc w:val="right"/>
      <w:pPr>
        <w:tabs>
          <w:tab w:val="num" w:pos="4680"/>
        </w:tabs>
        <w:ind w:left="4680" w:hanging="360"/>
      </w:pPr>
    </w:lvl>
    <w:lvl w:ilvl="6">
      <w:start w:val="1"/>
      <w:numFmt w:val="lowerRoman"/>
      <w:lvlText w:val="%7."/>
      <w:lvlJc w:val="right"/>
      <w:pPr>
        <w:tabs>
          <w:tab w:val="num" w:pos="5400"/>
        </w:tabs>
        <w:ind w:left="5400" w:hanging="360"/>
      </w:pPr>
    </w:lvl>
    <w:lvl w:ilvl="7">
      <w:start w:val="1"/>
      <w:numFmt w:val="lowerRoman"/>
      <w:lvlText w:val="%8."/>
      <w:lvlJc w:val="right"/>
      <w:pPr>
        <w:tabs>
          <w:tab w:val="num" w:pos="6120"/>
        </w:tabs>
        <w:ind w:left="6120" w:hanging="360"/>
      </w:pPr>
    </w:lvl>
    <w:lvl w:ilvl="8">
      <w:start w:val="1"/>
      <w:numFmt w:val="lowerRoman"/>
      <w:lvlText w:val="%9."/>
      <w:lvlJc w:val="right"/>
      <w:pPr>
        <w:tabs>
          <w:tab w:val="num" w:pos="6840"/>
        </w:tabs>
        <w:ind w:left="6840" w:hanging="360"/>
      </w:pPr>
    </w:lvl>
  </w:abstractNum>
  <w:abstractNum w:abstractNumId="15" w15:restartNumberingAfterBreak="0">
    <w:nsid w:val="31204823"/>
    <w:multiLevelType w:val="hybridMultilevel"/>
    <w:tmpl w:val="4FACE886"/>
    <w:lvl w:ilvl="0" w:tplc="FFFFFFFF">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2CB6244"/>
    <w:multiLevelType w:val="hybridMultilevel"/>
    <w:tmpl w:val="A9664F12"/>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A511B4"/>
    <w:multiLevelType w:val="multilevel"/>
    <w:tmpl w:val="CEEE30A8"/>
    <w:lvl w:ilvl="0">
      <w:start w:val="1"/>
      <w:numFmt w:val="lowerRoman"/>
      <w:lvlText w:val="%1."/>
      <w:lvlJc w:val="right"/>
      <w:pPr>
        <w:tabs>
          <w:tab w:val="num" w:pos="1440"/>
        </w:tabs>
        <w:ind w:left="1440" w:hanging="360"/>
      </w:pPr>
    </w:lvl>
    <w:lvl w:ilvl="1">
      <w:start w:val="1"/>
      <w:numFmt w:val="lowerRoman"/>
      <w:lvlText w:val="%2."/>
      <w:lvlJc w:val="right"/>
      <w:pPr>
        <w:tabs>
          <w:tab w:val="num" w:pos="2160"/>
        </w:tabs>
        <w:ind w:left="2160" w:hanging="360"/>
      </w:pPr>
    </w:lvl>
    <w:lvl w:ilvl="2">
      <w:start w:val="1"/>
      <w:numFmt w:val="lowerRoman"/>
      <w:lvlText w:val="%3."/>
      <w:lvlJc w:val="right"/>
      <w:pPr>
        <w:tabs>
          <w:tab w:val="num" w:pos="2880"/>
        </w:tabs>
        <w:ind w:left="2880" w:hanging="360"/>
      </w:pPr>
    </w:lvl>
    <w:lvl w:ilvl="3">
      <w:start w:val="1"/>
      <w:numFmt w:val="lowerRoman"/>
      <w:lvlText w:val="%4."/>
      <w:lvlJc w:val="right"/>
      <w:pPr>
        <w:tabs>
          <w:tab w:val="num" w:pos="3600"/>
        </w:tabs>
        <w:ind w:left="3600" w:hanging="360"/>
      </w:pPr>
    </w:lvl>
    <w:lvl w:ilvl="4">
      <w:start w:val="1"/>
      <w:numFmt w:val="lowerRoman"/>
      <w:lvlText w:val="%5."/>
      <w:lvlJc w:val="right"/>
      <w:pPr>
        <w:tabs>
          <w:tab w:val="num" w:pos="4320"/>
        </w:tabs>
        <w:ind w:left="4320" w:hanging="360"/>
      </w:pPr>
    </w:lvl>
    <w:lvl w:ilvl="5">
      <w:start w:val="1"/>
      <w:numFmt w:val="lowerRoman"/>
      <w:lvlText w:val="%6."/>
      <w:lvlJc w:val="right"/>
      <w:pPr>
        <w:tabs>
          <w:tab w:val="num" w:pos="5040"/>
        </w:tabs>
        <w:ind w:left="5040" w:hanging="360"/>
      </w:pPr>
    </w:lvl>
    <w:lvl w:ilvl="6">
      <w:start w:val="1"/>
      <w:numFmt w:val="lowerRoman"/>
      <w:lvlText w:val="%7."/>
      <w:lvlJc w:val="right"/>
      <w:pPr>
        <w:tabs>
          <w:tab w:val="num" w:pos="5760"/>
        </w:tabs>
        <w:ind w:left="5760" w:hanging="360"/>
      </w:pPr>
    </w:lvl>
    <w:lvl w:ilvl="7">
      <w:start w:val="1"/>
      <w:numFmt w:val="lowerRoman"/>
      <w:lvlText w:val="%8."/>
      <w:lvlJc w:val="right"/>
      <w:pPr>
        <w:tabs>
          <w:tab w:val="num" w:pos="6480"/>
        </w:tabs>
        <w:ind w:left="6480" w:hanging="360"/>
      </w:pPr>
    </w:lvl>
    <w:lvl w:ilvl="8">
      <w:start w:val="1"/>
      <w:numFmt w:val="lowerRoman"/>
      <w:lvlText w:val="%9."/>
      <w:lvlJc w:val="right"/>
      <w:pPr>
        <w:tabs>
          <w:tab w:val="num" w:pos="7200"/>
        </w:tabs>
        <w:ind w:left="7200" w:hanging="360"/>
      </w:pPr>
    </w:lvl>
  </w:abstractNum>
  <w:abstractNum w:abstractNumId="18" w15:restartNumberingAfterBreak="0">
    <w:nsid w:val="37340E3F"/>
    <w:multiLevelType w:val="hybridMultilevel"/>
    <w:tmpl w:val="C0D678E4"/>
    <w:lvl w:ilvl="0" w:tplc="594067AC">
      <w:numFmt w:val="bullet"/>
      <w:lvlText w:val=""/>
      <w:lvlJc w:val="left"/>
      <w:pPr>
        <w:ind w:left="1080" w:hanging="360"/>
      </w:pPr>
      <w:rPr>
        <w:rFonts w:ascii="Symbol" w:eastAsia="Times New Roman" w:hAnsi="Symbol"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9" w15:restartNumberingAfterBreak="0">
    <w:nsid w:val="3D732470"/>
    <w:multiLevelType w:val="hybridMultilevel"/>
    <w:tmpl w:val="E4CC11C6"/>
    <w:lvl w:ilvl="0" w:tplc="EDA20B6E">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2C66AE"/>
    <w:multiLevelType w:val="hybridMultilevel"/>
    <w:tmpl w:val="A16C306C"/>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1" w15:restartNumberingAfterBreak="0">
    <w:nsid w:val="4CFB0CEB"/>
    <w:multiLevelType w:val="hybridMultilevel"/>
    <w:tmpl w:val="11CADF9C"/>
    <w:lvl w:ilvl="0" w:tplc="01E29A5A">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712DFC"/>
    <w:multiLevelType w:val="hybridMultilevel"/>
    <w:tmpl w:val="412A3206"/>
    <w:lvl w:ilvl="0" w:tplc="ADD2DB14">
      <w:start w:val="5"/>
      <w:numFmt w:val="bullet"/>
      <w:lvlText w:val=""/>
      <w:lvlJc w:val="left"/>
      <w:pPr>
        <w:ind w:left="1080" w:hanging="360"/>
      </w:pPr>
      <w:rPr>
        <w:rFonts w:ascii="Symbol" w:eastAsia="Times New Roman" w:hAnsi="Symbol" w:cs="Times New Roman" w:hint="default"/>
        <w:u w:val="single"/>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1B97889"/>
    <w:multiLevelType w:val="hybridMultilevel"/>
    <w:tmpl w:val="A16C306C"/>
    <w:lvl w:ilvl="0" w:tplc="08090019">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54F62297"/>
    <w:multiLevelType w:val="hybridMultilevel"/>
    <w:tmpl w:val="CA522860"/>
    <w:lvl w:ilvl="0" w:tplc="8B745E02">
      <w:start w:val="1"/>
      <w:numFmt w:val="lowerRoman"/>
      <w:lvlText w:val="%1)"/>
      <w:lvlJc w:val="left"/>
      <w:pPr>
        <w:ind w:left="1570" w:hanging="720"/>
      </w:pPr>
    </w:lvl>
    <w:lvl w:ilvl="1" w:tplc="08090019">
      <w:start w:val="1"/>
      <w:numFmt w:val="lowerLetter"/>
      <w:lvlText w:val="%2."/>
      <w:lvlJc w:val="left"/>
      <w:pPr>
        <w:ind w:left="1930" w:hanging="360"/>
      </w:pPr>
    </w:lvl>
    <w:lvl w:ilvl="2" w:tplc="0809001B">
      <w:start w:val="1"/>
      <w:numFmt w:val="lowerRoman"/>
      <w:lvlText w:val="%3."/>
      <w:lvlJc w:val="right"/>
      <w:pPr>
        <w:ind w:left="2650" w:hanging="180"/>
      </w:pPr>
    </w:lvl>
    <w:lvl w:ilvl="3" w:tplc="0809000F">
      <w:start w:val="1"/>
      <w:numFmt w:val="decimal"/>
      <w:lvlText w:val="%4."/>
      <w:lvlJc w:val="left"/>
      <w:pPr>
        <w:ind w:left="3370" w:hanging="360"/>
      </w:pPr>
    </w:lvl>
    <w:lvl w:ilvl="4" w:tplc="08090019">
      <w:start w:val="1"/>
      <w:numFmt w:val="lowerLetter"/>
      <w:lvlText w:val="%5."/>
      <w:lvlJc w:val="left"/>
      <w:pPr>
        <w:ind w:left="4090" w:hanging="360"/>
      </w:pPr>
    </w:lvl>
    <w:lvl w:ilvl="5" w:tplc="0809001B">
      <w:start w:val="1"/>
      <w:numFmt w:val="lowerRoman"/>
      <w:lvlText w:val="%6."/>
      <w:lvlJc w:val="right"/>
      <w:pPr>
        <w:ind w:left="4810" w:hanging="180"/>
      </w:pPr>
    </w:lvl>
    <w:lvl w:ilvl="6" w:tplc="0809000F">
      <w:start w:val="1"/>
      <w:numFmt w:val="decimal"/>
      <w:lvlText w:val="%7."/>
      <w:lvlJc w:val="left"/>
      <w:pPr>
        <w:ind w:left="5530" w:hanging="360"/>
      </w:pPr>
    </w:lvl>
    <w:lvl w:ilvl="7" w:tplc="08090019">
      <w:start w:val="1"/>
      <w:numFmt w:val="lowerLetter"/>
      <w:lvlText w:val="%8."/>
      <w:lvlJc w:val="left"/>
      <w:pPr>
        <w:ind w:left="6250" w:hanging="360"/>
      </w:pPr>
    </w:lvl>
    <w:lvl w:ilvl="8" w:tplc="0809001B">
      <w:start w:val="1"/>
      <w:numFmt w:val="lowerRoman"/>
      <w:lvlText w:val="%9."/>
      <w:lvlJc w:val="right"/>
      <w:pPr>
        <w:ind w:left="6970" w:hanging="180"/>
      </w:pPr>
    </w:lvl>
  </w:abstractNum>
  <w:abstractNum w:abstractNumId="25" w15:restartNumberingAfterBreak="0">
    <w:nsid w:val="55101F96"/>
    <w:multiLevelType w:val="hybridMultilevel"/>
    <w:tmpl w:val="7E1A3DB8"/>
    <w:lvl w:ilvl="0" w:tplc="C5C0DF38">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6" w15:restartNumberingAfterBreak="0">
    <w:nsid w:val="55876F0A"/>
    <w:multiLevelType w:val="hybridMultilevel"/>
    <w:tmpl w:val="6DF6E616"/>
    <w:lvl w:ilvl="0" w:tplc="FFFFFFFF">
      <w:start w:val="1"/>
      <w:numFmt w:val="lowerLetter"/>
      <w:lvlText w:val="%1."/>
      <w:lvlJc w:val="left"/>
      <w:pPr>
        <w:ind w:left="720" w:hanging="360"/>
      </w:pPr>
      <w:rPr>
        <w:rFonts w:ascii="Times New Roman" w:eastAsia="Times New Roman" w:hAnsi="Times New Roman" w:cs="Times New Roman"/>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67B7628"/>
    <w:multiLevelType w:val="hybridMultilevel"/>
    <w:tmpl w:val="FA924DF6"/>
    <w:lvl w:ilvl="0" w:tplc="21F2B876">
      <w:start w:val="5"/>
      <w:numFmt w:val="decimal"/>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591E1AB6"/>
    <w:multiLevelType w:val="hybridMultilevel"/>
    <w:tmpl w:val="D48E08EE"/>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BCA2B7C"/>
    <w:multiLevelType w:val="hybridMultilevel"/>
    <w:tmpl w:val="6DF6E616"/>
    <w:lvl w:ilvl="0" w:tplc="8190FB66">
      <w:start w:val="1"/>
      <w:numFmt w:val="lowerLetter"/>
      <w:lvlText w:val="%1."/>
      <w:lvlJc w:val="left"/>
      <w:pPr>
        <w:ind w:left="720" w:hanging="360"/>
      </w:pPr>
      <w:rPr>
        <w:rFonts w:ascii="Times New Roman" w:eastAsia="Times New Roman" w:hAnsi="Times New Roman" w:cs="Times New Roman"/>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C52636"/>
    <w:multiLevelType w:val="hybridMultilevel"/>
    <w:tmpl w:val="9424D186"/>
    <w:lvl w:ilvl="0" w:tplc="156423F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772D50"/>
    <w:multiLevelType w:val="hybridMultilevel"/>
    <w:tmpl w:val="3A46F526"/>
    <w:lvl w:ilvl="0" w:tplc="385A2C46">
      <w:start w:val="1"/>
      <w:numFmt w:val="lowerLetter"/>
      <w:lvlText w:val="%1."/>
      <w:lvlJc w:val="left"/>
      <w:pPr>
        <w:ind w:left="144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0C10AE3"/>
    <w:multiLevelType w:val="hybridMultilevel"/>
    <w:tmpl w:val="428A1310"/>
    <w:lvl w:ilvl="0" w:tplc="EE7E1ECE">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3A447AE"/>
    <w:multiLevelType w:val="multilevel"/>
    <w:tmpl w:val="42900C3A"/>
    <w:lvl w:ilvl="0">
      <w:start w:val="4"/>
      <w:numFmt w:val="lowerRoman"/>
      <w:lvlText w:val="%1."/>
      <w:lvlJc w:val="right"/>
      <w:pPr>
        <w:tabs>
          <w:tab w:val="num" w:pos="1080"/>
        </w:tabs>
        <w:ind w:left="1080" w:hanging="360"/>
      </w:pPr>
    </w:lvl>
    <w:lvl w:ilvl="1">
      <w:start w:val="1"/>
      <w:numFmt w:val="lowerRoman"/>
      <w:lvlText w:val="%2."/>
      <w:lvlJc w:val="right"/>
      <w:pPr>
        <w:tabs>
          <w:tab w:val="num" w:pos="1800"/>
        </w:tabs>
        <w:ind w:left="1800" w:hanging="360"/>
      </w:pPr>
    </w:lvl>
    <w:lvl w:ilvl="2">
      <w:start w:val="1"/>
      <w:numFmt w:val="lowerRoman"/>
      <w:lvlText w:val="%3."/>
      <w:lvlJc w:val="right"/>
      <w:pPr>
        <w:tabs>
          <w:tab w:val="num" w:pos="2520"/>
        </w:tabs>
        <w:ind w:left="2520" w:hanging="360"/>
      </w:pPr>
    </w:lvl>
    <w:lvl w:ilvl="3">
      <w:start w:val="1"/>
      <w:numFmt w:val="lowerRoman"/>
      <w:lvlText w:val="%4."/>
      <w:lvlJc w:val="right"/>
      <w:pPr>
        <w:tabs>
          <w:tab w:val="num" w:pos="3240"/>
        </w:tabs>
        <w:ind w:left="3240" w:hanging="360"/>
      </w:pPr>
    </w:lvl>
    <w:lvl w:ilvl="4">
      <w:start w:val="1"/>
      <w:numFmt w:val="lowerRoman"/>
      <w:lvlText w:val="%5."/>
      <w:lvlJc w:val="right"/>
      <w:pPr>
        <w:tabs>
          <w:tab w:val="num" w:pos="3960"/>
        </w:tabs>
        <w:ind w:left="3960" w:hanging="360"/>
      </w:pPr>
    </w:lvl>
    <w:lvl w:ilvl="5">
      <w:start w:val="1"/>
      <w:numFmt w:val="lowerRoman"/>
      <w:lvlText w:val="%6."/>
      <w:lvlJc w:val="right"/>
      <w:pPr>
        <w:tabs>
          <w:tab w:val="num" w:pos="4680"/>
        </w:tabs>
        <w:ind w:left="4680" w:hanging="360"/>
      </w:pPr>
    </w:lvl>
    <w:lvl w:ilvl="6">
      <w:start w:val="1"/>
      <w:numFmt w:val="lowerRoman"/>
      <w:lvlText w:val="%7."/>
      <w:lvlJc w:val="right"/>
      <w:pPr>
        <w:tabs>
          <w:tab w:val="num" w:pos="5400"/>
        </w:tabs>
        <w:ind w:left="5400" w:hanging="360"/>
      </w:pPr>
    </w:lvl>
    <w:lvl w:ilvl="7">
      <w:start w:val="1"/>
      <w:numFmt w:val="lowerRoman"/>
      <w:lvlText w:val="%8."/>
      <w:lvlJc w:val="right"/>
      <w:pPr>
        <w:tabs>
          <w:tab w:val="num" w:pos="6120"/>
        </w:tabs>
        <w:ind w:left="6120" w:hanging="360"/>
      </w:pPr>
    </w:lvl>
    <w:lvl w:ilvl="8">
      <w:start w:val="1"/>
      <w:numFmt w:val="lowerRoman"/>
      <w:lvlText w:val="%9."/>
      <w:lvlJc w:val="right"/>
      <w:pPr>
        <w:tabs>
          <w:tab w:val="num" w:pos="6840"/>
        </w:tabs>
        <w:ind w:left="6840" w:hanging="360"/>
      </w:pPr>
    </w:lvl>
  </w:abstractNum>
  <w:abstractNum w:abstractNumId="34" w15:restartNumberingAfterBreak="0">
    <w:nsid w:val="66547E2D"/>
    <w:multiLevelType w:val="hybridMultilevel"/>
    <w:tmpl w:val="D6F8AABC"/>
    <w:lvl w:ilvl="0" w:tplc="4F3C447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7F4AF6"/>
    <w:multiLevelType w:val="hybridMultilevel"/>
    <w:tmpl w:val="4FACE88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FA215B"/>
    <w:multiLevelType w:val="hybridMultilevel"/>
    <w:tmpl w:val="0A70DAA8"/>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D1D1310"/>
    <w:multiLevelType w:val="hybridMultilevel"/>
    <w:tmpl w:val="B6BE29B2"/>
    <w:lvl w:ilvl="0" w:tplc="A998BDC0">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86782601">
    <w:abstractNumId w:val="19"/>
  </w:num>
  <w:num w:numId="2" w16cid:durableId="1912084118">
    <w:abstractNumId w:val="3"/>
  </w:num>
  <w:num w:numId="3" w16cid:durableId="1089547523">
    <w:abstractNumId w:val="34"/>
  </w:num>
  <w:num w:numId="4" w16cid:durableId="55373798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39015803">
    <w:abstractNumId w:val="29"/>
    <w:lvlOverride w:ilvl="0">
      <w:startOverride w:val="1"/>
    </w:lvlOverride>
    <w:lvlOverride w:ilvl="1"/>
    <w:lvlOverride w:ilvl="2"/>
    <w:lvlOverride w:ilvl="3"/>
    <w:lvlOverride w:ilvl="4"/>
    <w:lvlOverride w:ilvl="5"/>
    <w:lvlOverride w:ilvl="6"/>
    <w:lvlOverride w:ilvl="7"/>
    <w:lvlOverride w:ilvl="8"/>
  </w:num>
  <w:num w:numId="6" w16cid:durableId="2143039507">
    <w:abstractNumId w:val="5"/>
    <w:lvlOverride w:ilvl="0">
      <w:startOverride w:val="1"/>
    </w:lvlOverride>
    <w:lvlOverride w:ilvl="1"/>
    <w:lvlOverride w:ilvl="2"/>
    <w:lvlOverride w:ilvl="3"/>
    <w:lvlOverride w:ilvl="4"/>
    <w:lvlOverride w:ilvl="5"/>
    <w:lvlOverride w:ilvl="6"/>
    <w:lvlOverride w:ilvl="7"/>
    <w:lvlOverride w:ilvl="8"/>
  </w:num>
  <w:num w:numId="7" w16cid:durableId="889459030">
    <w:abstractNumId w:val="25"/>
  </w:num>
  <w:num w:numId="8" w16cid:durableId="119750079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8485069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627065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44886714">
    <w:abstractNumId w:val="18"/>
  </w:num>
  <w:num w:numId="12" w16cid:durableId="124244628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63812806">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54921624">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07631506">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56960992">
    <w:abstractNumId w:val="11"/>
  </w:num>
  <w:num w:numId="17" w16cid:durableId="1946115675">
    <w:abstractNumId w:val="25"/>
  </w:num>
  <w:num w:numId="18" w16cid:durableId="1797680473">
    <w:abstractNumId w:val="16"/>
  </w:num>
  <w:num w:numId="19" w16cid:durableId="1022248220">
    <w:abstractNumId w:val="4"/>
  </w:num>
  <w:num w:numId="20" w16cid:durableId="571625620">
    <w:abstractNumId w:val="29"/>
  </w:num>
  <w:num w:numId="21" w16cid:durableId="1118141840">
    <w:abstractNumId w:val="13"/>
  </w:num>
  <w:num w:numId="22" w16cid:durableId="751045014">
    <w:abstractNumId w:val="1"/>
  </w:num>
  <w:num w:numId="23" w16cid:durableId="369381950">
    <w:abstractNumId w:val="23"/>
  </w:num>
  <w:num w:numId="24" w16cid:durableId="276328629">
    <w:abstractNumId w:val="21"/>
  </w:num>
  <w:num w:numId="25" w16cid:durableId="2129276898">
    <w:abstractNumId w:val="30"/>
  </w:num>
  <w:num w:numId="26" w16cid:durableId="199705963">
    <w:abstractNumId w:val="22"/>
  </w:num>
  <w:num w:numId="27" w16cid:durableId="18043868">
    <w:abstractNumId w:val="12"/>
  </w:num>
  <w:num w:numId="28" w16cid:durableId="534775253">
    <w:abstractNumId w:val="29"/>
    <w:lvlOverride w:ilvl="0">
      <w:startOverride w:val="1"/>
    </w:lvlOverride>
    <w:lvlOverride w:ilvl="1"/>
    <w:lvlOverride w:ilvl="2"/>
    <w:lvlOverride w:ilvl="3"/>
    <w:lvlOverride w:ilvl="4"/>
    <w:lvlOverride w:ilvl="5"/>
    <w:lvlOverride w:ilvl="6"/>
    <w:lvlOverride w:ilvl="7"/>
    <w:lvlOverride w:ilvl="8"/>
  </w:num>
  <w:num w:numId="29" w16cid:durableId="20140329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00899412">
    <w:abstractNumId w:val="1"/>
    <w:lvlOverride w:ilvl="0"/>
    <w:lvlOverride w:ilvl="1">
      <w:startOverride w:val="1"/>
    </w:lvlOverride>
    <w:lvlOverride w:ilvl="2">
      <w:startOverride w:val="1"/>
    </w:lvlOverride>
    <w:lvlOverride w:ilvl="3"/>
    <w:lvlOverride w:ilvl="4"/>
    <w:lvlOverride w:ilvl="5"/>
    <w:lvlOverride w:ilvl="6"/>
    <w:lvlOverride w:ilvl="7"/>
    <w:lvlOverride w:ilvl="8"/>
  </w:num>
  <w:num w:numId="31" w16cid:durableId="1245341154">
    <w:abstractNumId w:val="26"/>
  </w:num>
  <w:num w:numId="32" w16cid:durableId="1340737659">
    <w:abstractNumId w:val="20"/>
  </w:num>
  <w:num w:numId="33" w16cid:durableId="1523781863">
    <w:abstractNumId w:val="31"/>
  </w:num>
  <w:num w:numId="34" w16cid:durableId="877275731">
    <w:abstractNumId w:val="32"/>
  </w:num>
  <w:num w:numId="35" w16cid:durableId="830750466">
    <w:abstractNumId w:val="2"/>
  </w:num>
  <w:num w:numId="36" w16cid:durableId="1117213868">
    <w:abstractNumId w:val="6"/>
  </w:num>
  <w:num w:numId="37" w16cid:durableId="195507517">
    <w:abstractNumId w:val="27"/>
  </w:num>
  <w:num w:numId="38" w16cid:durableId="504631866">
    <w:abstractNumId w:val="37"/>
  </w:num>
  <w:num w:numId="39" w16cid:durableId="1787580164">
    <w:abstractNumId w:val="0"/>
  </w:num>
  <w:num w:numId="40" w16cid:durableId="1651324073">
    <w:abstractNumId w:val="35"/>
  </w:num>
  <w:num w:numId="41" w16cid:durableId="535046859">
    <w:abstractNumId w:val="36"/>
  </w:num>
  <w:num w:numId="42" w16cid:durableId="881406560">
    <w:abstractNumId w:val="28"/>
  </w:num>
  <w:num w:numId="43" w16cid:durableId="1635602767">
    <w:abstractNumId w:val="7"/>
  </w:num>
  <w:num w:numId="44" w16cid:durableId="1190412000">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79A3"/>
    <w:rsid w:val="00001BE8"/>
    <w:rsid w:val="00001C8A"/>
    <w:rsid w:val="0000203D"/>
    <w:rsid w:val="00002977"/>
    <w:rsid w:val="00003E7A"/>
    <w:rsid w:val="00004161"/>
    <w:rsid w:val="00004910"/>
    <w:rsid w:val="0000593D"/>
    <w:rsid w:val="00006101"/>
    <w:rsid w:val="000063E1"/>
    <w:rsid w:val="00006FE5"/>
    <w:rsid w:val="000079C4"/>
    <w:rsid w:val="00007D0B"/>
    <w:rsid w:val="00010B54"/>
    <w:rsid w:val="00011C06"/>
    <w:rsid w:val="00013929"/>
    <w:rsid w:val="00014CDC"/>
    <w:rsid w:val="000167B3"/>
    <w:rsid w:val="00020103"/>
    <w:rsid w:val="00020143"/>
    <w:rsid w:val="00020DCB"/>
    <w:rsid w:val="00022292"/>
    <w:rsid w:val="00025A46"/>
    <w:rsid w:val="00025ABC"/>
    <w:rsid w:val="00026138"/>
    <w:rsid w:val="00026C09"/>
    <w:rsid w:val="00026F66"/>
    <w:rsid w:val="000275FA"/>
    <w:rsid w:val="00027B6A"/>
    <w:rsid w:val="000327D7"/>
    <w:rsid w:val="00033A1D"/>
    <w:rsid w:val="0003406D"/>
    <w:rsid w:val="00034C17"/>
    <w:rsid w:val="00035B7F"/>
    <w:rsid w:val="00037EC8"/>
    <w:rsid w:val="000405CC"/>
    <w:rsid w:val="00041EA2"/>
    <w:rsid w:val="00041F2C"/>
    <w:rsid w:val="000434E1"/>
    <w:rsid w:val="00046C64"/>
    <w:rsid w:val="00051DCC"/>
    <w:rsid w:val="00052A47"/>
    <w:rsid w:val="00053587"/>
    <w:rsid w:val="000538E2"/>
    <w:rsid w:val="00053FA7"/>
    <w:rsid w:val="00054C0E"/>
    <w:rsid w:val="000553CA"/>
    <w:rsid w:val="00056009"/>
    <w:rsid w:val="0005628B"/>
    <w:rsid w:val="0005650D"/>
    <w:rsid w:val="00057C12"/>
    <w:rsid w:val="00057C89"/>
    <w:rsid w:val="00062768"/>
    <w:rsid w:val="00063008"/>
    <w:rsid w:val="000634A5"/>
    <w:rsid w:val="00064F48"/>
    <w:rsid w:val="0007495A"/>
    <w:rsid w:val="00076771"/>
    <w:rsid w:val="000779DB"/>
    <w:rsid w:val="0008009D"/>
    <w:rsid w:val="000818B5"/>
    <w:rsid w:val="0008249A"/>
    <w:rsid w:val="0008340C"/>
    <w:rsid w:val="00083547"/>
    <w:rsid w:val="00083AE8"/>
    <w:rsid w:val="00083EA8"/>
    <w:rsid w:val="00085F0B"/>
    <w:rsid w:val="00086E80"/>
    <w:rsid w:val="00090CEC"/>
    <w:rsid w:val="00090DC9"/>
    <w:rsid w:val="00091FE2"/>
    <w:rsid w:val="00095ED1"/>
    <w:rsid w:val="00095F0A"/>
    <w:rsid w:val="00097065"/>
    <w:rsid w:val="000A24B7"/>
    <w:rsid w:val="000A2ECA"/>
    <w:rsid w:val="000A34D2"/>
    <w:rsid w:val="000A3EDA"/>
    <w:rsid w:val="000A46FB"/>
    <w:rsid w:val="000A4C0D"/>
    <w:rsid w:val="000A5D03"/>
    <w:rsid w:val="000A6970"/>
    <w:rsid w:val="000A78D2"/>
    <w:rsid w:val="000A7B4F"/>
    <w:rsid w:val="000B0475"/>
    <w:rsid w:val="000B05C6"/>
    <w:rsid w:val="000B0B53"/>
    <w:rsid w:val="000B2ACE"/>
    <w:rsid w:val="000B6472"/>
    <w:rsid w:val="000B6552"/>
    <w:rsid w:val="000C04EF"/>
    <w:rsid w:val="000C1EC1"/>
    <w:rsid w:val="000C2B52"/>
    <w:rsid w:val="000C2EEB"/>
    <w:rsid w:val="000C4AA1"/>
    <w:rsid w:val="000C546D"/>
    <w:rsid w:val="000C54F5"/>
    <w:rsid w:val="000C6865"/>
    <w:rsid w:val="000C6B07"/>
    <w:rsid w:val="000C75CE"/>
    <w:rsid w:val="000C7AC9"/>
    <w:rsid w:val="000C7DA4"/>
    <w:rsid w:val="000D0EEB"/>
    <w:rsid w:val="000D12BB"/>
    <w:rsid w:val="000D1C2B"/>
    <w:rsid w:val="000D1ED2"/>
    <w:rsid w:val="000D2F6F"/>
    <w:rsid w:val="000D32B4"/>
    <w:rsid w:val="000D46F0"/>
    <w:rsid w:val="000D5A84"/>
    <w:rsid w:val="000D6AC2"/>
    <w:rsid w:val="000D73C0"/>
    <w:rsid w:val="000D7D9A"/>
    <w:rsid w:val="000E0393"/>
    <w:rsid w:val="000E05FC"/>
    <w:rsid w:val="000E0EDD"/>
    <w:rsid w:val="000E18D9"/>
    <w:rsid w:val="000E3201"/>
    <w:rsid w:val="000E5426"/>
    <w:rsid w:val="000E6562"/>
    <w:rsid w:val="000E6D3A"/>
    <w:rsid w:val="000E7B14"/>
    <w:rsid w:val="000F073E"/>
    <w:rsid w:val="000F0FAE"/>
    <w:rsid w:val="000F1C7A"/>
    <w:rsid w:val="000F22E8"/>
    <w:rsid w:val="000F31F2"/>
    <w:rsid w:val="000F598A"/>
    <w:rsid w:val="000F5AA4"/>
    <w:rsid w:val="000F7A65"/>
    <w:rsid w:val="0010006B"/>
    <w:rsid w:val="001001BC"/>
    <w:rsid w:val="001004CC"/>
    <w:rsid w:val="001014EB"/>
    <w:rsid w:val="001018FB"/>
    <w:rsid w:val="00101FB8"/>
    <w:rsid w:val="0010260B"/>
    <w:rsid w:val="00104F98"/>
    <w:rsid w:val="001054F1"/>
    <w:rsid w:val="00106E82"/>
    <w:rsid w:val="001100C9"/>
    <w:rsid w:val="00110B88"/>
    <w:rsid w:val="00112A49"/>
    <w:rsid w:val="00112FF1"/>
    <w:rsid w:val="0011513A"/>
    <w:rsid w:val="00115BC1"/>
    <w:rsid w:val="001167AE"/>
    <w:rsid w:val="001168F0"/>
    <w:rsid w:val="00116C7A"/>
    <w:rsid w:val="00120804"/>
    <w:rsid w:val="00122D45"/>
    <w:rsid w:val="00124467"/>
    <w:rsid w:val="0012461D"/>
    <w:rsid w:val="00126403"/>
    <w:rsid w:val="00126779"/>
    <w:rsid w:val="001275CA"/>
    <w:rsid w:val="00127A64"/>
    <w:rsid w:val="00130D23"/>
    <w:rsid w:val="001314D3"/>
    <w:rsid w:val="00132833"/>
    <w:rsid w:val="00132FA8"/>
    <w:rsid w:val="001330C3"/>
    <w:rsid w:val="0013357B"/>
    <w:rsid w:val="001352C2"/>
    <w:rsid w:val="00136098"/>
    <w:rsid w:val="00136B05"/>
    <w:rsid w:val="00137189"/>
    <w:rsid w:val="001374E9"/>
    <w:rsid w:val="0014272F"/>
    <w:rsid w:val="00144DFA"/>
    <w:rsid w:val="0014563B"/>
    <w:rsid w:val="001462EE"/>
    <w:rsid w:val="001465AB"/>
    <w:rsid w:val="00146EDA"/>
    <w:rsid w:val="00147779"/>
    <w:rsid w:val="001518E0"/>
    <w:rsid w:val="00151A8F"/>
    <w:rsid w:val="001522BA"/>
    <w:rsid w:val="00152C68"/>
    <w:rsid w:val="00152D4C"/>
    <w:rsid w:val="00153008"/>
    <w:rsid w:val="00153607"/>
    <w:rsid w:val="001539F5"/>
    <w:rsid w:val="00154566"/>
    <w:rsid w:val="00154975"/>
    <w:rsid w:val="00160FE3"/>
    <w:rsid w:val="00162475"/>
    <w:rsid w:val="001639BB"/>
    <w:rsid w:val="00165B5F"/>
    <w:rsid w:val="00165C4D"/>
    <w:rsid w:val="00165CA8"/>
    <w:rsid w:val="00165F7E"/>
    <w:rsid w:val="001664EA"/>
    <w:rsid w:val="0016706F"/>
    <w:rsid w:val="001674C3"/>
    <w:rsid w:val="00167D12"/>
    <w:rsid w:val="00167DF0"/>
    <w:rsid w:val="00170AAC"/>
    <w:rsid w:val="00170C0B"/>
    <w:rsid w:val="00173F84"/>
    <w:rsid w:val="00174039"/>
    <w:rsid w:val="00176790"/>
    <w:rsid w:val="00176D76"/>
    <w:rsid w:val="00177B2C"/>
    <w:rsid w:val="0018031F"/>
    <w:rsid w:val="001805F4"/>
    <w:rsid w:val="00180F78"/>
    <w:rsid w:val="0018138C"/>
    <w:rsid w:val="00181948"/>
    <w:rsid w:val="001823A9"/>
    <w:rsid w:val="00182962"/>
    <w:rsid w:val="001829AC"/>
    <w:rsid w:val="00182E5B"/>
    <w:rsid w:val="0018432E"/>
    <w:rsid w:val="001863FE"/>
    <w:rsid w:val="00187C31"/>
    <w:rsid w:val="00190F4F"/>
    <w:rsid w:val="001914A8"/>
    <w:rsid w:val="00192695"/>
    <w:rsid w:val="00193518"/>
    <w:rsid w:val="001955BE"/>
    <w:rsid w:val="0019666A"/>
    <w:rsid w:val="00197430"/>
    <w:rsid w:val="00197D84"/>
    <w:rsid w:val="00197EFD"/>
    <w:rsid w:val="001A0227"/>
    <w:rsid w:val="001A026C"/>
    <w:rsid w:val="001A2597"/>
    <w:rsid w:val="001A2FDC"/>
    <w:rsid w:val="001A3E82"/>
    <w:rsid w:val="001A4071"/>
    <w:rsid w:val="001A4A41"/>
    <w:rsid w:val="001A665B"/>
    <w:rsid w:val="001B0F60"/>
    <w:rsid w:val="001B1062"/>
    <w:rsid w:val="001B14F0"/>
    <w:rsid w:val="001B15C0"/>
    <w:rsid w:val="001B1E5B"/>
    <w:rsid w:val="001B3080"/>
    <w:rsid w:val="001B342F"/>
    <w:rsid w:val="001B390F"/>
    <w:rsid w:val="001B46DB"/>
    <w:rsid w:val="001B4833"/>
    <w:rsid w:val="001B5155"/>
    <w:rsid w:val="001B6A45"/>
    <w:rsid w:val="001C0F55"/>
    <w:rsid w:val="001C1CB4"/>
    <w:rsid w:val="001C2229"/>
    <w:rsid w:val="001C2311"/>
    <w:rsid w:val="001C2B18"/>
    <w:rsid w:val="001C4644"/>
    <w:rsid w:val="001C5021"/>
    <w:rsid w:val="001C5F46"/>
    <w:rsid w:val="001C63C0"/>
    <w:rsid w:val="001C77A4"/>
    <w:rsid w:val="001D0587"/>
    <w:rsid w:val="001D1125"/>
    <w:rsid w:val="001D157D"/>
    <w:rsid w:val="001D1851"/>
    <w:rsid w:val="001D18C4"/>
    <w:rsid w:val="001D1DDD"/>
    <w:rsid w:val="001D259B"/>
    <w:rsid w:val="001D2BC6"/>
    <w:rsid w:val="001D35B9"/>
    <w:rsid w:val="001D4FE5"/>
    <w:rsid w:val="001D62D1"/>
    <w:rsid w:val="001D6B9C"/>
    <w:rsid w:val="001D6F3E"/>
    <w:rsid w:val="001D6F5F"/>
    <w:rsid w:val="001E19D2"/>
    <w:rsid w:val="001E1E07"/>
    <w:rsid w:val="001E2245"/>
    <w:rsid w:val="001E26C4"/>
    <w:rsid w:val="001E37F9"/>
    <w:rsid w:val="001E3AFD"/>
    <w:rsid w:val="001E6288"/>
    <w:rsid w:val="001E69E6"/>
    <w:rsid w:val="001E7FBD"/>
    <w:rsid w:val="001F0F8D"/>
    <w:rsid w:val="001F1795"/>
    <w:rsid w:val="001F3A78"/>
    <w:rsid w:val="001F4CE4"/>
    <w:rsid w:val="001F598E"/>
    <w:rsid w:val="002000EF"/>
    <w:rsid w:val="00201CF9"/>
    <w:rsid w:val="002023B6"/>
    <w:rsid w:val="00203274"/>
    <w:rsid w:val="00203988"/>
    <w:rsid w:val="00204A4A"/>
    <w:rsid w:val="00205EFA"/>
    <w:rsid w:val="00206AD6"/>
    <w:rsid w:val="00211378"/>
    <w:rsid w:val="00212DC3"/>
    <w:rsid w:val="00213998"/>
    <w:rsid w:val="00213E5A"/>
    <w:rsid w:val="0021537F"/>
    <w:rsid w:val="00216326"/>
    <w:rsid w:val="0021663D"/>
    <w:rsid w:val="0021708B"/>
    <w:rsid w:val="002177B9"/>
    <w:rsid w:val="00220D9D"/>
    <w:rsid w:val="00223620"/>
    <w:rsid w:val="00224153"/>
    <w:rsid w:val="0022456D"/>
    <w:rsid w:val="0022490C"/>
    <w:rsid w:val="00224CBD"/>
    <w:rsid w:val="0022579A"/>
    <w:rsid w:val="00225DEC"/>
    <w:rsid w:val="00225FCA"/>
    <w:rsid w:val="00230133"/>
    <w:rsid w:val="00230800"/>
    <w:rsid w:val="00231AC6"/>
    <w:rsid w:val="00232C8E"/>
    <w:rsid w:val="002334FB"/>
    <w:rsid w:val="002336E4"/>
    <w:rsid w:val="00233EC1"/>
    <w:rsid w:val="002343D8"/>
    <w:rsid w:val="00234C2D"/>
    <w:rsid w:val="00235A18"/>
    <w:rsid w:val="00235AE7"/>
    <w:rsid w:val="00237810"/>
    <w:rsid w:val="00237C9C"/>
    <w:rsid w:val="002401BE"/>
    <w:rsid w:val="00241227"/>
    <w:rsid w:val="0024256B"/>
    <w:rsid w:val="00242606"/>
    <w:rsid w:val="00242D92"/>
    <w:rsid w:val="0024336F"/>
    <w:rsid w:val="002437BB"/>
    <w:rsid w:val="0024415F"/>
    <w:rsid w:val="00245043"/>
    <w:rsid w:val="0024518B"/>
    <w:rsid w:val="0024628D"/>
    <w:rsid w:val="002462E4"/>
    <w:rsid w:val="00246ED8"/>
    <w:rsid w:val="00247A09"/>
    <w:rsid w:val="00250721"/>
    <w:rsid w:val="00250B3B"/>
    <w:rsid w:val="0025227C"/>
    <w:rsid w:val="002524ED"/>
    <w:rsid w:val="00255F40"/>
    <w:rsid w:val="002616CD"/>
    <w:rsid w:val="0026198F"/>
    <w:rsid w:val="00262605"/>
    <w:rsid w:val="00263F5A"/>
    <w:rsid w:val="00265165"/>
    <w:rsid w:val="00265C11"/>
    <w:rsid w:val="00266474"/>
    <w:rsid w:val="00267EED"/>
    <w:rsid w:val="00271085"/>
    <w:rsid w:val="00271246"/>
    <w:rsid w:val="00271800"/>
    <w:rsid w:val="00271DC8"/>
    <w:rsid w:val="00272003"/>
    <w:rsid w:val="002722C1"/>
    <w:rsid w:val="00272B6D"/>
    <w:rsid w:val="002734CA"/>
    <w:rsid w:val="00274050"/>
    <w:rsid w:val="00274E7B"/>
    <w:rsid w:val="00276D2C"/>
    <w:rsid w:val="002808E7"/>
    <w:rsid w:val="00281CA6"/>
    <w:rsid w:val="0028398C"/>
    <w:rsid w:val="00284FDE"/>
    <w:rsid w:val="002851BC"/>
    <w:rsid w:val="0028556A"/>
    <w:rsid w:val="00285F9E"/>
    <w:rsid w:val="002868FC"/>
    <w:rsid w:val="00286C78"/>
    <w:rsid w:val="00287856"/>
    <w:rsid w:val="00290744"/>
    <w:rsid w:val="00290B51"/>
    <w:rsid w:val="00290D88"/>
    <w:rsid w:val="002912F6"/>
    <w:rsid w:val="00291A90"/>
    <w:rsid w:val="00292263"/>
    <w:rsid w:val="00292838"/>
    <w:rsid w:val="00293215"/>
    <w:rsid w:val="0029342A"/>
    <w:rsid w:val="00293DD0"/>
    <w:rsid w:val="0029553D"/>
    <w:rsid w:val="002963C3"/>
    <w:rsid w:val="00297D43"/>
    <w:rsid w:val="00297F87"/>
    <w:rsid w:val="002A0DAE"/>
    <w:rsid w:val="002A15EF"/>
    <w:rsid w:val="002A1A18"/>
    <w:rsid w:val="002A3D3E"/>
    <w:rsid w:val="002A3FBA"/>
    <w:rsid w:val="002A4045"/>
    <w:rsid w:val="002A531E"/>
    <w:rsid w:val="002A5758"/>
    <w:rsid w:val="002A74B6"/>
    <w:rsid w:val="002B0917"/>
    <w:rsid w:val="002B0C34"/>
    <w:rsid w:val="002B13C4"/>
    <w:rsid w:val="002B144A"/>
    <w:rsid w:val="002B1503"/>
    <w:rsid w:val="002B2112"/>
    <w:rsid w:val="002B7369"/>
    <w:rsid w:val="002C0164"/>
    <w:rsid w:val="002C0325"/>
    <w:rsid w:val="002C07FE"/>
    <w:rsid w:val="002C0F9B"/>
    <w:rsid w:val="002C241B"/>
    <w:rsid w:val="002C4D74"/>
    <w:rsid w:val="002C55D2"/>
    <w:rsid w:val="002C6C53"/>
    <w:rsid w:val="002D13AF"/>
    <w:rsid w:val="002D167B"/>
    <w:rsid w:val="002D293B"/>
    <w:rsid w:val="002D334E"/>
    <w:rsid w:val="002D3ACB"/>
    <w:rsid w:val="002D3C76"/>
    <w:rsid w:val="002D41A4"/>
    <w:rsid w:val="002D55FA"/>
    <w:rsid w:val="002D5C9A"/>
    <w:rsid w:val="002D5D34"/>
    <w:rsid w:val="002D6445"/>
    <w:rsid w:val="002D694F"/>
    <w:rsid w:val="002E0745"/>
    <w:rsid w:val="002E0746"/>
    <w:rsid w:val="002E1092"/>
    <w:rsid w:val="002E212A"/>
    <w:rsid w:val="002E241B"/>
    <w:rsid w:val="002E2C2C"/>
    <w:rsid w:val="002E2E9A"/>
    <w:rsid w:val="002E3412"/>
    <w:rsid w:val="002E3818"/>
    <w:rsid w:val="002E3A6F"/>
    <w:rsid w:val="002E3ABF"/>
    <w:rsid w:val="002E614A"/>
    <w:rsid w:val="002E68E1"/>
    <w:rsid w:val="002E6C46"/>
    <w:rsid w:val="002E6D8A"/>
    <w:rsid w:val="002E7296"/>
    <w:rsid w:val="002E7B97"/>
    <w:rsid w:val="002F0A3C"/>
    <w:rsid w:val="002F0C5F"/>
    <w:rsid w:val="002F2048"/>
    <w:rsid w:val="002F2556"/>
    <w:rsid w:val="002F267D"/>
    <w:rsid w:val="002F3697"/>
    <w:rsid w:val="002F4017"/>
    <w:rsid w:val="002F4881"/>
    <w:rsid w:val="002F5C80"/>
    <w:rsid w:val="002F5F68"/>
    <w:rsid w:val="002F62F4"/>
    <w:rsid w:val="002F667B"/>
    <w:rsid w:val="00301FD4"/>
    <w:rsid w:val="00302055"/>
    <w:rsid w:val="00303013"/>
    <w:rsid w:val="003034A3"/>
    <w:rsid w:val="00303FB6"/>
    <w:rsid w:val="00305408"/>
    <w:rsid w:val="003057A2"/>
    <w:rsid w:val="00305BCA"/>
    <w:rsid w:val="00306CD4"/>
    <w:rsid w:val="003070A9"/>
    <w:rsid w:val="00307DA5"/>
    <w:rsid w:val="00307E96"/>
    <w:rsid w:val="0031000E"/>
    <w:rsid w:val="00310A3E"/>
    <w:rsid w:val="00310CDE"/>
    <w:rsid w:val="00311208"/>
    <w:rsid w:val="00312676"/>
    <w:rsid w:val="00313034"/>
    <w:rsid w:val="00313CBC"/>
    <w:rsid w:val="0031427F"/>
    <w:rsid w:val="00314452"/>
    <w:rsid w:val="003144F5"/>
    <w:rsid w:val="00314DF2"/>
    <w:rsid w:val="00315C8E"/>
    <w:rsid w:val="00315CD7"/>
    <w:rsid w:val="00316D43"/>
    <w:rsid w:val="00316DB8"/>
    <w:rsid w:val="003177F6"/>
    <w:rsid w:val="00317CCB"/>
    <w:rsid w:val="0032214D"/>
    <w:rsid w:val="003235CA"/>
    <w:rsid w:val="00323F3D"/>
    <w:rsid w:val="003248C1"/>
    <w:rsid w:val="00324AF0"/>
    <w:rsid w:val="00324DAC"/>
    <w:rsid w:val="00326ACE"/>
    <w:rsid w:val="00326EF4"/>
    <w:rsid w:val="0032717C"/>
    <w:rsid w:val="00327E61"/>
    <w:rsid w:val="0033006B"/>
    <w:rsid w:val="00330C1F"/>
    <w:rsid w:val="00331EF7"/>
    <w:rsid w:val="00332447"/>
    <w:rsid w:val="00332795"/>
    <w:rsid w:val="00332BC7"/>
    <w:rsid w:val="00333478"/>
    <w:rsid w:val="00335145"/>
    <w:rsid w:val="003359C9"/>
    <w:rsid w:val="00340AE1"/>
    <w:rsid w:val="00343DCB"/>
    <w:rsid w:val="003446A7"/>
    <w:rsid w:val="003449AE"/>
    <w:rsid w:val="00345348"/>
    <w:rsid w:val="00345525"/>
    <w:rsid w:val="00346927"/>
    <w:rsid w:val="0034728D"/>
    <w:rsid w:val="003502B8"/>
    <w:rsid w:val="0035053F"/>
    <w:rsid w:val="00352976"/>
    <w:rsid w:val="00353145"/>
    <w:rsid w:val="0035393C"/>
    <w:rsid w:val="00354C48"/>
    <w:rsid w:val="00357200"/>
    <w:rsid w:val="003575EC"/>
    <w:rsid w:val="003603F9"/>
    <w:rsid w:val="00360BA1"/>
    <w:rsid w:val="00361849"/>
    <w:rsid w:val="003623D5"/>
    <w:rsid w:val="003633BD"/>
    <w:rsid w:val="003654D3"/>
    <w:rsid w:val="00366419"/>
    <w:rsid w:val="003669CD"/>
    <w:rsid w:val="00367390"/>
    <w:rsid w:val="00367F34"/>
    <w:rsid w:val="00367FDA"/>
    <w:rsid w:val="00370C93"/>
    <w:rsid w:val="003733A3"/>
    <w:rsid w:val="00374906"/>
    <w:rsid w:val="00376DB9"/>
    <w:rsid w:val="003806A4"/>
    <w:rsid w:val="00381FA9"/>
    <w:rsid w:val="00382394"/>
    <w:rsid w:val="00382B69"/>
    <w:rsid w:val="00383C73"/>
    <w:rsid w:val="00384C34"/>
    <w:rsid w:val="003852F8"/>
    <w:rsid w:val="00386A69"/>
    <w:rsid w:val="00386C10"/>
    <w:rsid w:val="00387702"/>
    <w:rsid w:val="0039028D"/>
    <w:rsid w:val="0039029D"/>
    <w:rsid w:val="00390BE4"/>
    <w:rsid w:val="00391902"/>
    <w:rsid w:val="00391FC9"/>
    <w:rsid w:val="00393DD6"/>
    <w:rsid w:val="00395D02"/>
    <w:rsid w:val="00397BB5"/>
    <w:rsid w:val="003A038F"/>
    <w:rsid w:val="003A081D"/>
    <w:rsid w:val="003A0E5D"/>
    <w:rsid w:val="003A1211"/>
    <w:rsid w:val="003A24C8"/>
    <w:rsid w:val="003A26E9"/>
    <w:rsid w:val="003A3502"/>
    <w:rsid w:val="003A3891"/>
    <w:rsid w:val="003A6F39"/>
    <w:rsid w:val="003B00FF"/>
    <w:rsid w:val="003B0554"/>
    <w:rsid w:val="003B1B1B"/>
    <w:rsid w:val="003B1DF3"/>
    <w:rsid w:val="003B228D"/>
    <w:rsid w:val="003B25F1"/>
    <w:rsid w:val="003B3729"/>
    <w:rsid w:val="003B3B91"/>
    <w:rsid w:val="003B4289"/>
    <w:rsid w:val="003B4482"/>
    <w:rsid w:val="003B4921"/>
    <w:rsid w:val="003B7547"/>
    <w:rsid w:val="003B7EB7"/>
    <w:rsid w:val="003C0E14"/>
    <w:rsid w:val="003C1169"/>
    <w:rsid w:val="003C1D3D"/>
    <w:rsid w:val="003C4E3E"/>
    <w:rsid w:val="003C7087"/>
    <w:rsid w:val="003C77A6"/>
    <w:rsid w:val="003C783C"/>
    <w:rsid w:val="003D101C"/>
    <w:rsid w:val="003D12B8"/>
    <w:rsid w:val="003D14FF"/>
    <w:rsid w:val="003D2E7C"/>
    <w:rsid w:val="003D3309"/>
    <w:rsid w:val="003D39B8"/>
    <w:rsid w:val="003D41C1"/>
    <w:rsid w:val="003D4360"/>
    <w:rsid w:val="003D44D2"/>
    <w:rsid w:val="003D5CD4"/>
    <w:rsid w:val="003D6F24"/>
    <w:rsid w:val="003D75FD"/>
    <w:rsid w:val="003D7A03"/>
    <w:rsid w:val="003E0570"/>
    <w:rsid w:val="003E0F6A"/>
    <w:rsid w:val="003E0FFC"/>
    <w:rsid w:val="003E134C"/>
    <w:rsid w:val="003E1F25"/>
    <w:rsid w:val="003E2046"/>
    <w:rsid w:val="003E490E"/>
    <w:rsid w:val="003E5C91"/>
    <w:rsid w:val="003E6ECF"/>
    <w:rsid w:val="003F068C"/>
    <w:rsid w:val="003F0E52"/>
    <w:rsid w:val="003F0F8D"/>
    <w:rsid w:val="003F16EC"/>
    <w:rsid w:val="003F1967"/>
    <w:rsid w:val="003F248E"/>
    <w:rsid w:val="003F25F5"/>
    <w:rsid w:val="003F2EDA"/>
    <w:rsid w:val="003F3026"/>
    <w:rsid w:val="003F3414"/>
    <w:rsid w:val="003F484E"/>
    <w:rsid w:val="003F4909"/>
    <w:rsid w:val="003F53BC"/>
    <w:rsid w:val="003F5ADB"/>
    <w:rsid w:val="003F6304"/>
    <w:rsid w:val="003F725F"/>
    <w:rsid w:val="003F7512"/>
    <w:rsid w:val="00401C5F"/>
    <w:rsid w:val="0040220B"/>
    <w:rsid w:val="00402594"/>
    <w:rsid w:val="004078B4"/>
    <w:rsid w:val="00407A12"/>
    <w:rsid w:val="0041070C"/>
    <w:rsid w:val="0041124A"/>
    <w:rsid w:val="00413443"/>
    <w:rsid w:val="00414411"/>
    <w:rsid w:val="00414685"/>
    <w:rsid w:val="00415447"/>
    <w:rsid w:val="00415C4A"/>
    <w:rsid w:val="00415F5A"/>
    <w:rsid w:val="0041633B"/>
    <w:rsid w:val="00416847"/>
    <w:rsid w:val="00416D45"/>
    <w:rsid w:val="00417B96"/>
    <w:rsid w:val="00420CA9"/>
    <w:rsid w:val="00423412"/>
    <w:rsid w:val="00424172"/>
    <w:rsid w:val="00424254"/>
    <w:rsid w:val="00425B39"/>
    <w:rsid w:val="00430DB3"/>
    <w:rsid w:val="00432157"/>
    <w:rsid w:val="004329CE"/>
    <w:rsid w:val="004336B2"/>
    <w:rsid w:val="00433C02"/>
    <w:rsid w:val="00434933"/>
    <w:rsid w:val="00435038"/>
    <w:rsid w:val="00435129"/>
    <w:rsid w:val="00435418"/>
    <w:rsid w:val="00436E9E"/>
    <w:rsid w:val="004371A5"/>
    <w:rsid w:val="004409F3"/>
    <w:rsid w:val="00441C5A"/>
    <w:rsid w:val="00443762"/>
    <w:rsid w:val="00444ED2"/>
    <w:rsid w:val="0044514C"/>
    <w:rsid w:val="00445AE5"/>
    <w:rsid w:val="0044782B"/>
    <w:rsid w:val="00447D2F"/>
    <w:rsid w:val="00447E1A"/>
    <w:rsid w:val="00452632"/>
    <w:rsid w:val="004528EA"/>
    <w:rsid w:val="00452EDA"/>
    <w:rsid w:val="00452FB2"/>
    <w:rsid w:val="004540E6"/>
    <w:rsid w:val="0045499B"/>
    <w:rsid w:val="00454A68"/>
    <w:rsid w:val="00454B68"/>
    <w:rsid w:val="00456503"/>
    <w:rsid w:val="00456FBF"/>
    <w:rsid w:val="00457EB9"/>
    <w:rsid w:val="00460001"/>
    <w:rsid w:val="004608E4"/>
    <w:rsid w:val="004638EE"/>
    <w:rsid w:val="00463F2B"/>
    <w:rsid w:val="004644A7"/>
    <w:rsid w:val="00467078"/>
    <w:rsid w:val="00467991"/>
    <w:rsid w:val="0047057B"/>
    <w:rsid w:val="00470FF6"/>
    <w:rsid w:val="0047109B"/>
    <w:rsid w:val="004712B2"/>
    <w:rsid w:val="00472DC0"/>
    <w:rsid w:val="00473718"/>
    <w:rsid w:val="00473CA7"/>
    <w:rsid w:val="00473CED"/>
    <w:rsid w:val="0047473B"/>
    <w:rsid w:val="004756B2"/>
    <w:rsid w:val="004761CC"/>
    <w:rsid w:val="004761EA"/>
    <w:rsid w:val="004768B6"/>
    <w:rsid w:val="004770B3"/>
    <w:rsid w:val="004809DE"/>
    <w:rsid w:val="0048110B"/>
    <w:rsid w:val="00483E42"/>
    <w:rsid w:val="00484513"/>
    <w:rsid w:val="00484E27"/>
    <w:rsid w:val="004868A3"/>
    <w:rsid w:val="004869C5"/>
    <w:rsid w:val="00490034"/>
    <w:rsid w:val="00490A52"/>
    <w:rsid w:val="00490B80"/>
    <w:rsid w:val="004912F8"/>
    <w:rsid w:val="00491527"/>
    <w:rsid w:val="00491754"/>
    <w:rsid w:val="0049179D"/>
    <w:rsid w:val="00491AE1"/>
    <w:rsid w:val="00493048"/>
    <w:rsid w:val="00493D5D"/>
    <w:rsid w:val="00494ADF"/>
    <w:rsid w:val="00495CE2"/>
    <w:rsid w:val="00496521"/>
    <w:rsid w:val="00496CA8"/>
    <w:rsid w:val="004A01E3"/>
    <w:rsid w:val="004A0242"/>
    <w:rsid w:val="004A0B00"/>
    <w:rsid w:val="004A1BDC"/>
    <w:rsid w:val="004A243D"/>
    <w:rsid w:val="004A323F"/>
    <w:rsid w:val="004A3272"/>
    <w:rsid w:val="004A59F1"/>
    <w:rsid w:val="004A627B"/>
    <w:rsid w:val="004A6A6C"/>
    <w:rsid w:val="004A6DCE"/>
    <w:rsid w:val="004B048F"/>
    <w:rsid w:val="004B09FE"/>
    <w:rsid w:val="004B121D"/>
    <w:rsid w:val="004B1A44"/>
    <w:rsid w:val="004B1D6A"/>
    <w:rsid w:val="004B2667"/>
    <w:rsid w:val="004B296B"/>
    <w:rsid w:val="004B372E"/>
    <w:rsid w:val="004B4C48"/>
    <w:rsid w:val="004B66ED"/>
    <w:rsid w:val="004B6771"/>
    <w:rsid w:val="004B7E73"/>
    <w:rsid w:val="004B7F78"/>
    <w:rsid w:val="004C01A2"/>
    <w:rsid w:val="004C0797"/>
    <w:rsid w:val="004C209F"/>
    <w:rsid w:val="004C2812"/>
    <w:rsid w:val="004C35F8"/>
    <w:rsid w:val="004C44A6"/>
    <w:rsid w:val="004C4597"/>
    <w:rsid w:val="004C4A96"/>
    <w:rsid w:val="004C55F0"/>
    <w:rsid w:val="004C56F8"/>
    <w:rsid w:val="004C677E"/>
    <w:rsid w:val="004C75E9"/>
    <w:rsid w:val="004C7C12"/>
    <w:rsid w:val="004C7C44"/>
    <w:rsid w:val="004D008C"/>
    <w:rsid w:val="004D0C1F"/>
    <w:rsid w:val="004D1E98"/>
    <w:rsid w:val="004D3FDA"/>
    <w:rsid w:val="004D41D9"/>
    <w:rsid w:val="004D59BB"/>
    <w:rsid w:val="004D622C"/>
    <w:rsid w:val="004D6586"/>
    <w:rsid w:val="004D671C"/>
    <w:rsid w:val="004E12DF"/>
    <w:rsid w:val="004E291E"/>
    <w:rsid w:val="004E3225"/>
    <w:rsid w:val="004E3738"/>
    <w:rsid w:val="004E3951"/>
    <w:rsid w:val="004E3D8E"/>
    <w:rsid w:val="004E4B29"/>
    <w:rsid w:val="004E51E5"/>
    <w:rsid w:val="004E5781"/>
    <w:rsid w:val="004E674C"/>
    <w:rsid w:val="004E6FBC"/>
    <w:rsid w:val="004E75BC"/>
    <w:rsid w:val="004E79EB"/>
    <w:rsid w:val="004F1203"/>
    <w:rsid w:val="004F48C5"/>
    <w:rsid w:val="004F4EEB"/>
    <w:rsid w:val="004F5134"/>
    <w:rsid w:val="004F524C"/>
    <w:rsid w:val="004F57C0"/>
    <w:rsid w:val="004F61B8"/>
    <w:rsid w:val="004F6416"/>
    <w:rsid w:val="004F6DD6"/>
    <w:rsid w:val="004F732F"/>
    <w:rsid w:val="004F7ABE"/>
    <w:rsid w:val="00501586"/>
    <w:rsid w:val="0050199D"/>
    <w:rsid w:val="005022E8"/>
    <w:rsid w:val="00505D42"/>
    <w:rsid w:val="00506D5F"/>
    <w:rsid w:val="00507784"/>
    <w:rsid w:val="00507F3C"/>
    <w:rsid w:val="00511200"/>
    <w:rsid w:val="00515119"/>
    <w:rsid w:val="00515CF6"/>
    <w:rsid w:val="005171EE"/>
    <w:rsid w:val="005177CD"/>
    <w:rsid w:val="005179C6"/>
    <w:rsid w:val="00517E91"/>
    <w:rsid w:val="005204AD"/>
    <w:rsid w:val="00520ED3"/>
    <w:rsid w:val="00523DE5"/>
    <w:rsid w:val="00525041"/>
    <w:rsid w:val="0052516E"/>
    <w:rsid w:val="00526BE2"/>
    <w:rsid w:val="00526E43"/>
    <w:rsid w:val="0053047B"/>
    <w:rsid w:val="00531C1A"/>
    <w:rsid w:val="005320B4"/>
    <w:rsid w:val="00532382"/>
    <w:rsid w:val="00533358"/>
    <w:rsid w:val="00533B4A"/>
    <w:rsid w:val="00534492"/>
    <w:rsid w:val="005352B4"/>
    <w:rsid w:val="0053545A"/>
    <w:rsid w:val="00537312"/>
    <w:rsid w:val="00537CB9"/>
    <w:rsid w:val="005417B2"/>
    <w:rsid w:val="0054190D"/>
    <w:rsid w:val="00542408"/>
    <w:rsid w:val="00542629"/>
    <w:rsid w:val="00542BC9"/>
    <w:rsid w:val="00542CA3"/>
    <w:rsid w:val="00543187"/>
    <w:rsid w:val="0054390F"/>
    <w:rsid w:val="005442E2"/>
    <w:rsid w:val="00544661"/>
    <w:rsid w:val="0054467A"/>
    <w:rsid w:val="005446B0"/>
    <w:rsid w:val="00545AB6"/>
    <w:rsid w:val="005473F6"/>
    <w:rsid w:val="00547433"/>
    <w:rsid w:val="005479D0"/>
    <w:rsid w:val="00547EF2"/>
    <w:rsid w:val="00550A27"/>
    <w:rsid w:val="00550EB0"/>
    <w:rsid w:val="00551A23"/>
    <w:rsid w:val="00552E46"/>
    <w:rsid w:val="00553065"/>
    <w:rsid w:val="005535FB"/>
    <w:rsid w:val="00553DEC"/>
    <w:rsid w:val="0055456A"/>
    <w:rsid w:val="00557E90"/>
    <w:rsid w:val="0056098B"/>
    <w:rsid w:val="00561E23"/>
    <w:rsid w:val="00562350"/>
    <w:rsid w:val="0056283C"/>
    <w:rsid w:val="0056429D"/>
    <w:rsid w:val="00565DE5"/>
    <w:rsid w:val="00565FFB"/>
    <w:rsid w:val="00566003"/>
    <w:rsid w:val="00566AD3"/>
    <w:rsid w:val="0057095E"/>
    <w:rsid w:val="005716EC"/>
    <w:rsid w:val="00571C1E"/>
    <w:rsid w:val="00572FF6"/>
    <w:rsid w:val="005736B2"/>
    <w:rsid w:val="00576060"/>
    <w:rsid w:val="00580652"/>
    <w:rsid w:val="00582B4D"/>
    <w:rsid w:val="00583239"/>
    <w:rsid w:val="0058342F"/>
    <w:rsid w:val="00583522"/>
    <w:rsid w:val="00583CF6"/>
    <w:rsid w:val="005853A6"/>
    <w:rsid w:val="0058563B"/>
    <w:rsid w:val="00585C9B"/>
    <w:rsid w:val="00585D6E"/>
    <w:rsid w:val="00587218"/>
    <w:rsid w:val="0059002C"/>
    <w:rsid w:val="005906B9"/>
    <w:rsid w:val="00592457"/>
    <w:rsid w:val="0059279A"/>
    <w:rsid w:val="00594D39"/>
    <w:rsid w:val="00596FBD"/>
    <w:rsid w:val="005973A4"/>
    <w:rsid w:val="005A2D8D"/>
    <w:rsid w:val="005A3AFD"/>
    <w:rsid w:val="005A5BC2"/>
    <w:rsid w:val="005A698C"/>
    <w:rsid w:val="005B1978"/>
    <w:rsid w:val="005B38ED"/>
    <w:rsid w:val="005B3DFF"/>
    <w:rsid w:val="005B5D2D"/>
    <w:rsid w:val="005B627C"/>
    <w:rsid w:val="005B64C9"/>
    <w:rsid w:val="005B6EAC"/>
    <w:rsid w:val="005B706C"/>
    <w:rsid w:val="005B7771"/>
    <w:rsid w:val="005C012E"/>
    <w:rsid w:val="005C13DD"/>
    <w:rsid w:val="005C21E4"/>
    <w:rsid w:val="005C2AE8"/>
    <w:rsid w:val="005C33DC"/>
    <w:rsid w:val="005C4B2C"/>
    <w:rsid w:val="005C5B7E"/>
    <w:rsid w:val="005C6D1E"/>
    <w:rsid w:val="005C6E3E"/>
    <w:rsid w:val="005D1360"/>
    <w:rsid w:val="005D165C"/>
    <w:rsid w:val="005D481A"/>
    <w:rsid w:val="005D491A"/>
    <w:rsid w:val="005D494F"/>
    <w:rsid w:val="005D4B63"/>
    <w:rsid w:val="005D4CFA"/>
    <w:rsid w:val="005D5D32"/>
    <w:rsid w:val="005E00E0"/>
    <w:rsid w:val="005E01E2"/>
    <w:rsid w:val="005E0C79"/>
    <w:rsid w:val="005E1699"/>
    <w:rsid w:val="005E2187"/>
    <w:rsid w:val="005E317E"/>
    <w:rsid w:val="005E33A6"/>
    <w:rsid w:val="005E3F65"/>
    <w:rsid w:val="005E40F5"/>
    <w:rsid w:val="005E50B1"/>
    <w:rsid w:val="005E5E8D"/>
    <w:rsid w:val="005E6784"/>
    <w:rsid w:val="005E6DF7"/>
    <w:rsid w:val="005E798C"/>
    <w:rsid w:val="005E7B08"/>
    <w:rsid w:val="005F13F0"/>
    <w:rsid w:val="005F217D"/>
    <w:rsid w:val="005F2344"/>
    <w:rsid w:val="005F2BC3"/>
    <w:rsid w:val="005F3835"/>
    <w:rsid w:val="005F390F"/>
    <w:rsid w:val="005F492C"/>
    <w:rsid w:val="005F54AD"/>
    <w:rsid w:val="005F5944"/>
    <w:rsid w:val="005F5EF1"/>
    <w:rsid w:val="005F678E"/>
    <w:rsid w:val="005F6D4E"/>
    <w:rsid w:val="005F7B14"/>
    <w:rsid w:val="00600A3A"/>
    <w:rsid w:val="006017E2"/>
    <w:rsid w:val="00601A9F"/>
    <w:rsid w:val="00601C2C"/>
    <w:rsid w:val="0060305A"/>
    <w:rsid w:val="0060473F"/>
    <w:rsid w:val="006054C3"/>
    <w:rsid w:val="006072AB"/>
    <w:rsid w:val="00610CF8"/>
    <w:rsid w:val="00611ECB"/>
    <w:rsid w:val="00611F16"/>
    <w:rsid w:val="00611FED"/>
    <w:rsid w:val="00611FFA"/>
    <w:rsid w:val="00613391"/>
    <w:rsid w:val="0061340E"/>
    <w:rsid w:val="006134FA"/>
    <w:rsid w:val="00613DE9"/>
    <w:rsid w:val="00616061"/>
    <w:rsid w:val="00617D1D"/>
    <w:rsid w:val="0062175E"/>
    <w:rsid w:val="0062234A"/>
    <w:rsid w:val="00622506"/>
    <w:rsid w:val="006225CE"/>
    <w:rsid w:val="0062299B"/>
    <w:rsid w:val="0063028B"/>
    <w:rsid w:val="006304DE"/>
    <w:rsid w:val="00630EE0"/>
    <w:rsid w:val="0063266F"/>
    <w:rsid w:val="006342D3"/>
    <w:rsid w:val="00634539"/>
    <w:rsid w:val="00635A6A"/>
    <w:rsid w:val="00636CE2"/>
    <w:rsid w:val="00640473"/>
    <w:rsid w:val="006413E7"/>
    <w:rsid w:val="006416EB"/>
    <w:rsid w:val="00642AA9"/>
    <w:rsid w:val="00642D2B"/>
    <w:rsid w:val="006473A4"/>
    <w:rsid w:val="00647D5D"/>
    <w:rsid w:val="00652A4C"/>
    <w:rsid w:val="00654B59"/>
    <w:rsid w:val="0066074B"/>
    <w:rsid w:val="006622D8"/>
    <w:rsid w:val="00662C43"/>
    <w:rsid w:val="00663AC6"/>
    <w:rsid w:val="00663B36"/>
    <w:rsid w:val="00664298"/>
    <w:rsid w:val="00664B97"/>
    <w:rsid w:val="0066563F"/>
    <w:rsid w:val="00667092"/>
    <w:rsid w:val="00671073"/>
    <w:rsid w:val="00673378"/>
    <w:rsid w:val="00673587"/>
    <w:rsid w:val="006736AE"/>
    <w:rsid w:val="00674B8D"/>
    <w:rsid w:val="00675FE1"/>
    <w:rsid w:val="0067639E"/>
    <w:rsid w:val="0067678C"/>
    <w:rsid w:val="0068000F"/>
    <w:rsid w:val="006810FB"/>
    <w:rsid w:val="006813C8"/>
    <w:rsid w:val="00681712"/>
    <w:rsid w:val="006830B2"/>
    <w:rsid w:val="00683713"/>
    <w:rsid w:val="00683F52"/>
    <w:rsid w:val="00684189"/>
    <w:rsid w:val="006845F8"/>
    <w:rsid w:val="00685092"/>
    <w:rsid w:val="006855E5"/>
    <w:rsid w:val="00685C17"/>
    <w:rsid w:val="006866BA"/>
    <w:rsid w:val="00686DC6"/>
    <w:rsid w:val="00686F95"/>
    <w:rsid w:val="00687266"/>
    <w:rsid w:val="00687B12"/>
    <w:rsid w:val="0069036F"/>
    <w:rsid w:val="006905DA"/>
    <w:rsid w:val="00691231"/>
    <w:rsid w:val="0069187D"/>
    <w:rsid w:val="00694AA3"/>
    <w:rsid w:val="00695151"/>
    <w:rsid w:val="0069548B"/>
    <w:rsid w:val="0069728F"/>
    <w:rsid w:val="00697470"/>
    <w:rsid w:val="00697AB8"/>
    <w:rsid w:val="00697AE5"/>
    <w:rsid w:val="00697F02"/>
    <w:rsid w:val="006A01E9"/>
    <w:rsid w:val="006A0335"/>
    <w:rsid w:val="006A07F3"/>
    <w:rsid w:val="006A3F06"/>
    <w:rsid w:val="006A4EC7"/>
    <w:rsid w:val="006A53F1"/>
    <w:rsid w:val="006A70DF"/>
    <w:rsid w:val="006B045E"/>
    <w:rsid w:val="006B0986"/>
    <w:rsid w:val="006B175B"/>
    <w:rsid w:val="006B18E0"/>
    <w:rsid w:val="006B250D"/>
    <w:rsid w:val="006B405E"/>
    <w:rsid w:val="006B4C42"/>
    <w:rsid w:val="006B5481"/>
    <w:rsid w:val="006C1115"/>
    <w:rsid w:val="006C2F7B"/>
    <w:rsid w:val="006C3024"/>
    <w:rsid w:val="006C4641"/>
    <w:rsid w:val="006C5262"/>
    <w:rsid w:val="006C7527"/>
    <w:rsid w:val="006D0687"/>
    <w:rsid w:val="006D0B70"/>
    <w:rsid w:val="006D101E"/>
    <w:rsid w:val="006D2AD4"/>
    <w:rsid w:val="006D2D40"/>
    <w:rsid w:val="006D3A11"/>
    <w:rsid w:val="006D4305"/>
    <w:rsid w:val="006D535B"/>
    <w:rsid w:val="006D7DAD"/>
    <w:rsid w:val="006E218F"/>
    <w:rsid w:val="006E2F58"/>
    <w:rsid w:val="006E3158"/>
    <w:rsid w:val="006E36E4"/>
    <w:rsid w:val="006E5100"/>
    <w:rsid w:val="006E5F41"/>
    <w:rsid w:val="006E68F4"/>
    <w:rsid w:val="006E6D37"/>
    <w:rsid w:val="006E6E77"/>
    <w:rsid w:val="006E7D3E"/>
    <w:rsid w:val="006F5675"/>
    <w:rsid w:val="006F56C4"/>
    <w:rsid w:val="006F64F7"/>
    <w:rsid w:val="0070006F"/>
    <w:rsid w:val="00700612"/>
    <w:rsid w:val="00701394"/>
    <w:rsid w:val="00702224"/>
    <w:rsid w:val="00702C51"/>
    <w:rsid w:val="007034FE"/>
    <w:rsid w:val="00705ED6"/>
    <w:rsid w:val="00706D67"/>
    <w:rsid w:val="00706EE1"/>
    <w:rsid w:val="007079A2"/>
    <w:rsid w:val="007079DB"/>
    <w:rsid w:val="007111CE"/>
    <w:rsid w:val="00711EF2"/>
    <w:rsid w:val="00712408"/>
    <w:rsid w:val="00713938"/>
    <w:rsid w:val="00713D1E"/>
    <w:rsid w:val="0071528A"/>
    <w:rsid w:val="007157CE"/>
    <w:rsid w:val="00715A98"/>
    <w:rsid w:val="00720168"/>
    <w:rsid w:val="00720BDA"/>
    <w:rsid w:val="00721B5F"/>
    <w:rsid w:val="00722151"/>
    <w:rsid w:val="00722857"/>
    <w:rsid w:val="00722F8D"/>
    <w:rsid w:val="0072315D"/>
    <w:rsid w:val="00724489"/>
    <w:rsid w:val="007245AB"/>
    <w:rsid w:val="0072592B"/>
    <w:rsid w:val="0072607B"/>
    <w:rsid w:val="00726980"/>
    <w:rsid w:val="00726CCF"/>
    <w:rsid w:val="00727910"/>
    <w:rsid w:val="00730135"/>
    <w:rsid w:val="00730333"/>
    <w:rsid w:val="007309BA"/>
    <w:rsid w:val="00732201"/>
    <w:rsid w:val="00732A82"/>
    <w:rsid w:val="00733176"/>
    <w:rsid w:val="00733442"/>
    <w:rsid w:val="00735D36"/>
    <w:rsid w:val="007370F5"/>
    <w:rsid w:val="0073711A"/>
    <w:rsid w:val="0073713E"/>
    <w:rsid w:val="007407C4"/>
    <w:rsid w:val="007414F5"/>
    <w:rsid w:val="00741D3F"/>
    <w:rsid w:val="00741E75"/>
    <w:rsid w:val="0074203E"/>
    <w:rsid w:val="00742760"/>
    <w:rsid w:val="00742872"/>
    <w:rsid w:val="007440CC"/>
    <w:rsid w:val="007449D6"/>
    <w:rsid w:val="00744D92"/>
    <w:rsid w:val="00745495"/>
    <w:rsid w:val="0074552F"/>
    <w:rsid w:val="007455A2"/>
    <w:rsid w:val="00746729"/>
    <w:rsid w:val="007468EE"/>
    <w:rsid w:val="00747957"/>
    <w:rsid w:val="00751135"/>
    <w:rsid w:val="00751E21"/>
    <w:rsid w:val="00752544"/>
    <w:rsid w:val="007529C1"/>
    <w:rsid w:val="00753209"/>
    <w:rsid w:val="00754651"/>
    <w:rsid w:val="007566D5"/>
    <w:rsid w:val="0075746E"/>
    <w:rsid w:val="00760469"/>
    <w:rsid w:val="00761009"/>
    <w:rsid w:val="0076191A"/>
    <w:rsid w:val="00762468"/>
    <w:rsid w:val="007635E1"/>
    <w:rsid w:val="00763C90"/>
    <w:rsid w:val="00764AD2"/>
    <w:rsid w:val="00765D78"/>
    <w:rsid w:val="00765F16"/>
    <w:rsid w:val="0076622A"/>
    <w:rsid w:val="00766289"/>
    <w:rsid w:val="00770671"/>
    <w:rsid w:val="00770B17"/>
    <w:rsid w:val="00770BB0"/>
    <w:rsid w:val="00771EB6"/>
    <w:rsid w:val="00773CA9"/>
    <w:rsid w:val="007765DA"/>
    <w:rsid w:val="007768A7"/>
    <w:rsid w:val="00780371"/>
    <w:rsid w:val="00780F82"/>
    <w:rsid w:val="00780FD2"/>
    <w:rsid w:val="00782DDD"/>
    <w:rsid w:val="00783B78"/>
    <w:rsid w:val="00783E06"/>
    <w:rsid w:val="00784703"/>
    <w:rsid w:val="00784EE3"/>
    <w:rsid w:val="00785584"/>
    <w:rsid w:val="00786284"/>
    <w:rsid w:val="00791C24"/>
    <w:rsid w:val="00792062"/>
    <w:rsid w:val="00792336"/>
    <w:rsid w:val="0079285E"/>
    <w:rsid w:val="00792ADD"/>
    <w:rsid w:val="00793A94"/>
    <w:rsid w:val="00793C45"/>
    <w:rsid w:val="007966E2"/>
    <w:rsid w:val="00797A63"/>
    <w:rsid w:val="007A00C8"/>
    <w:rsid w:val="007A05F8"/>
    <w:rsid w:val="007A159D"/>
    <w:rsid w:val="007A36F7"/>
    <w:rsid w:val="007A4D78"/>
    <w:rsid w:val="007A6BED"/>
    <w:rsid w:val="007A6C17"/>
    <w:rsid w:val="007A7E6D"/>
    <w:rsid w:val="007B1001"/>
    <w:rsid w:val="007B1992"/>
    <w:rsid w:val="007B19F8"/>
    <w:rsid w:val="007B218B"/>
    <w:rsid w:val="007B28F7"/>
    <w:rsid w:val="007B30C5"/>
    <w:rsid w:val="007B46AA"/>
    <w:rsid w:val="007B51A4"/>
    <w:rsid w:val="007B57DC"/>
    <w:rsid w:val="007B7D1F"/>
    <w:rsid w:val="007C17C4"/>
    <w:rsid w:val="007C19DF"/>
    <w:rsid w:val="007C25F7"/>
    <w:rsid w:val="007C2CB6"/>
    <w:rsid w:val="007C3C45"/>
    <w:rsid w:val="007C42F7"/>
    <w:rsid w:val="007C48F9"/>
    <w:rsid w:val="007C5525"/>
    <w:rsid w:val="007C69A0"/>
    <w:rsid w:val="007C6A69"/>
    <w:rsid w:val="007C72FB"/>
    <w:rsid w:val="007C7555"/>
    <w:rsid w:val="007D23F0"/>
    <w:rsid w:val="007D3679"/>
    <w:rsid w:val="007D3F37"/>
    <w:rsid w:val="007D4B91"/>
    <w:rsid w:val="007D5618"/>
    <w:rsid w:val="007D605F"/>
    <w:rsid w:val="007D705B"/>
    <w:rsid w:val="007D725A"/>
    <w:rsid w:val="007D72F2"/>
    <w:rsid w:val="007E050B"/>
    <w:rsid w:val="007E11FD"/>
    <w:rsid w:val="007E1E38"/>
    <w:rsid w:val="007E1F35"/>
    <w:rsid w:val="007E2463"/>
    <w:rsid w:val="007E3DB6"/>
    <w:rsid w:val="007E44CD"/>
    <w:rsid w:val="007E4769"/>
    <w:rsid w:val="007E6019"/>
    <w:rsid w:val="007E671C"/>
    <w:rsid w:val="007F050E"/>
    <w:rsid w:val="007F11C9"/>
    <w:rsid w:val="007F2573"/>
    <w:rsid w:val="007F4787"/>
    <w:rsid w:val="007F5697"/>
    <w:rsid w:val="007F5BFB"/>
    <w:rsid w:val="007F70E0"/>
    <w:rsid w:val="007F714C"/>
    <w:rsid w:val="007F7A00"/>
    <w:rsid w:val="007F7F9B"/>
    <w:rsid w:val="008005A4"/>
    <w:rsid w:val="008006E1"/>
    <w:rsid w:val="0080111E"/>
    <w:rsid w:val="008020CD"/>
    <w:rsid w:val="00802CCD"/>
    <w:rsid w:val="00802DCC"/>
    <w:rsid w:val="008033F3"/>
    <w:rsid w:val="008046CB"/>
    <w:rsid w:val="00804772"/>
    <w:rsid w:val="00804C8A"/>
    <w:rsid w:val="00805D1E"/>
    <w:rsid w:val="0080758B"/>
    <w:rsid w:val="00811AB3"/>
    <w:rsid w:val="00811D07"/>
    <w:rsid w:val="00813B30"/>
    <w:rsid w:val="00814936"/>
    <w:rsid w:val="00814A3B"/>
    <w:rsid w:val="00814C53"/>
    <w:rsid w:val="008211F5"/>
    <w:rsid w:val="0082170B"/>
    <w:rsid w:val="00821E6F"/>
    <w:rsid w:val="008222A3"/>
    <w:rsid w:val="0082269E"/>
    <w:rsid w:val="00822CE5"/>
    <w:rsid w:val="00824195"/>
    <w:rsid w:val="00824FD7"/>
    <w:rsid w:val="00825BC2"/>
    <w:rsid w:val="00825F71"/>
    <w:rsid w:val="00826038"/>
    <w:rsid w:val="008260AE"/>
    <w:rsid w:val="00826C13"/>
    <w:rsid w:val="0083207C"/>
    <w:rsid w:val="008320DF"/>
    <w:rsid w:val="00833567"/>
    <w:rsid w:val="00833843"/>
    <w:rsid w:val="00836A3C"/>
    <w:rsid w:val="0084017D"/>
    <w:rsid w:val="00840444"/>
    <w:rsid w:val="00840839"/>
    <w:rsid w:val="008411C5"/>
    <w:rsid w:val="00841274"/>
    <w:rsid w:val="0084164E"/>
    <w:rsid w:val="00841CAE"/>
    <w:rsid w:val="00841D5E"/>
    <w:rsid w:val="0084252A"/>
    <w:rsid w:val="00842A73"/>
    <w:rsid w:val="00843ECF"/>
    <w:rsid w:val="00845F8E"/>
    <w:rsid w:val="00846654"/>
    <w:rsid w:val="00851A46"/>
    <w:rsid w:val="0085235D"/>
    <w:rsid w:val="008523E8"/>
    <w:rsid w:val="008528FA"/>
    <w:rsid w:val="00852BF6"/>
    <w:rsid w:val="0085304F"/>
    <w:rsid w:val="00854C0E"/>
    <w:rsid w:val="0085568A"/>
    <w:rsid w:val="00855735"/>
    <w:rsid w:val="00856658"/>
    <w:rsid w:val="00857428"/>
    <w:rsid w:val="00861BB7"/>
    <w:rsid w:val="00862F29"/>
    <w:rsid w:val="00863004"/>
    <w:rsid w:val="0086552B"/>
    <w:rsid w:val="00865942"/>
    <w:rsid w:val="00865D35"/>
    <w:rsid w:val="008707D0"/>
    <w:rsid w:val="008716D5"/>
    <w:rsid w:val="008717B8"/>
    <w:rsid w:val="00871F35"/>
    <w:rsid w:val="008739DA"/>
    <w:rsid w:val="00873B5A"/>
    <w:rsid w:val="00873F8F"/>
    <w:rsid w:val="00875305"/>
    <w:rsid w:val="0087530B"/>
    <w:rsid w:val="00877606"/>
    <w:rsid w:val="008811E4"/>
    <w:rsid w:val="008815DC"/>
    <w:rsid w:val="008823AD"/>
    <w:rsid w:val="008823E1"/>
    <w:rsid w:val="008837AB"/>
    <w:rsid w:val="00883A64"/>
    <w:rsid w:val="00885539"/>
    <w:rsid w:val="0088607D"/>
    <w:rsid w:val="00886943"/>
    <w:rsid w:val="00886F27"/>
    <w:rsid w:val="00887065"/>
    <w:rsid w:val="00887656"/>
    <w:rsid w:val="00887929"/>
    <w:rsid w:val="00887FBE"/>
    <w:rsid w:val="00892DAF"/>
    <w:rsid w:val="00893332"/>
    <w:rsid w:val="00893D3C"/>
    <w:rsid w:val="0089780D"/>
    <w:rsid w:val="008A07F2"/>
    <w:rsid w:val="008A0DEC"/>
    <w:rsid w:val="008A1275"/>
    <w:rsid w:val="008A1B8F"/>
    <w:rsid w:val="008A1FC9"/>
    <w:rsid w:val="008A3058"/>
    <w:rsid w:val="008A336C"/>
    <w:rsid w:val="008A3ABE"/>
    <w:rsid w:val="008A3E67"/>
    <w:rsid w:val="008A450B"/>
    <w:rsid w:val="008A5026"/>
    <w:rsid w:val="008A5BB9"/>
    <w:rsid w:val="008A61A6"/>
    <w:rsid w:val="008B06A4"/>
    <w:rsid w:val="008B21EE"/>
    <w:rsid w:val="008B363A"/>
    <w:rsid w:val="008B3846"/>
    <w:rsid w:val="008B4135"/>
    <w:rsid w:val="008B4472"/>
    <w:rsid w:val="008B49EE"/>
    <w:rsid w:val="008B4D2C"/>
    <w:rsid w:val="008B7483"/>
    <w:rsid w:val="008C008B"/>
    <w:rsid w:val="008C0262"/>
    <w:rsid w:val="008C0733"/>
    <w:rsid w:val="008C122A"/>
    <w:rsid w:val="008C2F2E"/>
    <w:rsid w:val="008C34AF"/>
    <w:rsid w:val="008C3561"/>
    <w:rsid w:val="008C3678"/>
    <w:rsid w:val="008C3706"/>
    <w:rsid w:val="008C40AC"/>
    <w:rsid w:val="008C55D0"/>
    <w:rsid w:val="008C783E"/>
    <w:rsid w:val="008D0430"/>
    <w:rsid w:val="008D1181"/>
    <w:rsid w:val="008D1D99"/>
    <w:rsid w:val="008D1E0C"/>
    <w:rsid w:val="008D3470"/>
    <w:rsid w:val="008D55DD"/>
    <w:rsid w:val="008D5C12"/>
    <w:rsid w:val="008D63F0"/>
    <w:rsid w:val="008D646E"/>
    <w:rsid w:val="008D7854"/>
    <w:rsid w:val="008E2BC2"/>
    <w:rsid w:val="008E3154"/>
    <w:rsid w:val="008E3AFB"/>
    <w:rsid w:val="008F03D9"/>
    <w:rsid w:val="008F0D1E"/>
    <w:rsid w:val="008F160D"/>
    <w:rsid w:val="008F46EA"/>
    <w:rsid w:val="008F5207"/>
    <w:rsid w:val="008F6F78"/>
    <w:rsid w:val="008F7118"/>
    <w:rsid w:val="00900400"/>
    <w:rsid w:val="00900683"/>
    <w:rsid w:val="00900928"/>
    <w:rsid w:val="00901D5A"/>
    <w:rsid w:val="009026B5"/>
    <w:rsid w:val="00903280"/>
    <w:rsid w:val="00903ED6"/>
    <w:rsid w:val="00904DF1"/>
    <w:rsid w:val="00904EE9"/>
    <w:rsid w:val="009054FC"/>
    <w:rsid w:val="00911212"/>
    <w:rsid w:val="00912367"/>
    <w:rsid w:val="00912501"/>
    <w:rsid w:val="00913F07"/>
    <w:rsid w:val="00915C8A"/>
    <w:rsid w:val="00916502"/>
    <w:rsid w:val="00916CF9"/>
    <w:rsid w:val="00917616"/>
    <w:rsid w:val="00921136"/>
    <w:rsid w:val="00921FCB"/>
    <w:rsid w:val="0092473E"/>
    <w:rsid w:val="00927047"/>
    <w:rsid w:val="009313C8"/>
    <w:rsid w:val="00931613"/>
    <w:rsid w:val="00935B6A"/>
    <w:rsid w:val="009364C4"/>
    <w:rsid w:val="00940A03"/>
    <w:rsid w:val="0094238D"/>
    <w:rsid w:val="00942EF3"/>
    <w:rsid w:val="009435A7"/>
    <w:rsid w:val="00944FCB"/>
    <w:rsid w:val="00946227"/>
    <w:rsid w:val="00946468"/>
    <w:rsid w:val="00946679"/>
    <w:rsid w:val="00946D0F"/>
    <w:rsid w:val="009470F8"/>
    <w:rsid w:val="0094732F"/>
    <w:rsid w:val="00947671"/>
    <w:rsid w:val="00947F6B"/>
    <w:rsid w:val="009501C1"/>
    <w:rsid w:val="00951A1A"/>
    <w:rsid w:val="00951A5D"/>
    <w:rsid w:val="00952B0E"/>
    <w:rsid w:val="00953212"/>
    <w:rsid w:val="0095346A"/>
    <w:rsid w:val="00954E6D"/>
    <w:rsid w:val="00954EA0"/>
    <w:rsid w:val="00956B3D"/>
    <w:rsid w:val="00957187"/>
    <w:rsid w:val="00957B40"/>
    <w:rsid w:val="00957C2C"/>
    <w:rsid w:val="00960191"/>
    <w:rsid w:val="00960329"/>
    <w:rsid w:val="00960E28"/>
    <w:rsid w:val="00961187"/>
    <w:rsid w:val="0096219D"/>
    <w:rsid w:val="009624AE"/>
    <w:rsid w:val="00963061"/>
    <w:rsid w:val="009634E6"/>
    <w:rsid w:val="009638A5"/>
    <w:rsid w:val="00963F37"/>
    <w:rsid w:val="009659B9"/>
    <w:rsid w:val="00966C11"/>
    <w:rsid w:val="00967924"/>
    <w:rsid w:val="00967B3C"/>
    <w:rsid w:val="00967B62"/>
    <w:rsid w:val="00970A96"/>
    <w:rsid w:val="00971BB4"/>
    <w:rsid w:val="00972362"/>
    <w:rsid w:val="009727D8"/>
    <w:rsid w:val="0097644B"/>
    <w:rsid w:val="00976A49"/>
    <w:rsid w:val="00982543"/>
    <w:rsid w:val="009829F7"/>
    <w:rsid w:val="009856CE"/>
    <w:rsid w:val="00986F5C"/>
    <w:rsid w:val="00990FB2"/>
    <w:rsid w:val="0099260D"/>
    <w:rsid w:val="00993507"/>
    <w:rsid w:val="00994D92"/>
    <w:rsid w:val="00995B87"/>
    <w:rsid w:val="00995FEE"/>
    <w:rsid w:val="009960EE"/>
    <w:rsid w:val="00996D3E"/>
    <w:rsid w:val="00997827"/>
    <w:rsid w:val="00997C92"/>
    <w:rsid w:val="009A1535"/>
    <w:rsid w:val="009A56C7"/>
    <w:rsid w:val="009A5EE4"/>
    <w:rsid w:val="009A6373"/>
    <w:rsid w:val="009A718A"/>
    <w:rsid w:val="009A784B"/>
    <w:rsid w:val="009B0AE9"/>
    <w:rsid w:val="009B1F87"/>
    <w:rsid w:val="009B40C5"/>
    <w:rsid w:val="009B51C8"/>
    <w:rsid w:val="009B6823"/>
    <w:rsid w:val="009B7C9C"/>
    <w:rsid w:val="009C0052"/>
    <w:rsid w:val="009C0321"/>
    <w:rsid w:val="009C113E"/>
    <w:rsid w:val="009C283A"/>
    <w:rsid w:val="009C283B"/>
    <w:rsid w:val="009C62F9"/>
    <w:rsid w:val="009C662D"/>
    <w:rsid w:val="009C76A8"/>
    <w:rsid w:val="009C7C2C"/>
    <w:rsid w:val="009C7F1D"/>
    <w:rsid w:val="009D0112"/>
    <w:rsid w:val="009D24E4"/>
    <w:rsid w:val="009D2B56"/>
    <w:rsid w:val="009D3AF9"/>
    <w:rsid w:val="009D64AE"/>
    <w:rsid w:val="009D7D32"/>
    <w:rsid w:val="009E001D"/>
    <w:rsid w:val="009E0568"/>
    <w:rsid w:val="009E071D"/>
    <w:rsid w:val="009E08FF"/>
    <w:rsid w:val="009E1403"/>
    <w:rsid w:val="009E1A23"/>
    <w:rsid w:val="009E1E7C"/>
    <w:rsid w:val="009E46CE"/>
    <w:rsid w:val="009E484E"/>
    <w:rsid w:val="009E4C2B"/>
    <w:rsid w:val="009E4CDD"/>
    <w:rsid w:val="009E6BFF"/>
    <w:rsid w:val="009E6EC6"/>
    <w:rsid w:val="009E7442"/>
    <w:rsid w:val="009F3600"/>
    <w:rsid w:val="009F372F"/>
    <w:rsid w:val="009F37B8"/>
    <w:rsid w:val="009F3F4F"/>
    <w:rsid w:val="009F4103"/>
    <w:rsid w:val="009F41B1"/>
    <w:rsid w:val="00A00BAE"/>
    <w:rsid w:val="00A018A3"/>
    <w:rsid w:val="00A0234B"/>
    <w:rsid w:val="00A023D1"/>
    <w:rsid w:val="00A03B44"/>
    <w:rsid w:val="00A06EA5"/>
    <w:rsid w:val="00A117AA"/>
    <w:rsid w:val="00A11C22"/>
    <w:rsid w:val="00A143F8"/>
    <w:rsid w:val="00A16EE0"/>
    <w:rsid w:val="00A171EF"/>
    <w:rsid w:val="00A20C90"/>
    <w:rsid w:val="00A214E0"/>
    <w:rsid w:val="00A21A7A"/>
    <w:rsid w:val="00A22B70"/>
    <w:rsid w:val="00A22E75"/>
    <w:rsid w:val="00A27548"/>
    <w:rsid w:val="00A307A0"/>
    <w:rsid w:val="00A3097D"/>
    <w:rsid w:val="00A30C3E"/>
    <w:rsid w:val="00A30ECB"/>
    <w:rsid w:val="00A32E3B"/>
    <w:rsid w:val="00A33A6B"/>
    <w:rsid w:val="00A35AD0"/>
    <w:rsid w:val="00A368B9"/>
    <w:rsid w:val="00A369AD"/>
    <w:rsid w:val="00A408E9"/>
    <w:rsid w:val="00A4313A"/>
    <w:rsid w:val="00A43892"/>
    <w:rsid w:val="00A438B0"/>
    <w:rsid w:val="00A4393A"/>
    <w:rsid w:val="00A459A0"/>
    <w:rsid w:val="00A46BDF"/>
    <w:rsid w:val="00A4790F"/>
    <w:rsid w:val="00A5001E"/>
    <w:rsid w:val="00A50B0E"/>
    <w:rsid w:val="00A5142D"/>
    <w:rsid w:val="00A52AB3"/>
    <w:rsid w:val="00A53847"/>
    <w:rsid w:val="00A55656"/>
    <w:rsid w:val="00A55680"/>
    <w:rsid w:val="00A55B9C"/>
    <w:rsid w:val="00A564AA"/>
    <w:rsid w:val="00A56CD4"/>
    <w:rsid w:val="00A60877"/>
    <w:rsid w:val="00A60D2B"/>
    <w:rsid w:val="00A61482"/>
    <w:rsid w:val="00A63EF4"/>
    <w:rsid w:val="00A64E80"/>
    <w:rsid w:val="00A6615F"/>
    <w:rsid w:val="00A67C6D"/>
    <w:rsid w:val="00A67DF1"/>
    <w:rsid w:val="00A73158"/>
    <w:rsid w:val="00A7393E"/>
    <w:rsid w:val="00A746B5"/>
    <w:rsid w:val="00A75C1B"/>
    <w:rsid w:val="00A80A48"/>
    <w:rsid w:val="00A818D1"/>
    <w:rsid w:val="00A81EEE"/>
    <w:rsid w:val="00A8252B"/>
    <w:rsid w:val="00A827D9"/>
    <w:rsid w:val="00A83131"/>
    <w:rsid w:val="00A84D87"/>
    <w:rsid w:val="00A84E2B"/>
    <w:rsid w:val="00A87042"/>
    <w:rsid w:val="00A87757"/>
    <w:rsid w:val="00A90131"/>
    <w:rsid w:val="00A90634"/>
    <w:rsid w:val="00A90B90"/>
    <w:rsid w:val="00A91B61"/>
    <w:rsid w:val="00A92799"/>
    <w:rsid w:val="00A928D8"/>
    <w:rsid w:val="00A92927"/>
    <w:rsid w:val="00A93A02"/>
    <w:rsid w:val="00A93AE4"/>
    <w:rsid w:val="00A94349"/>
    <w:rsid w:val="00A96334"/>
    <w:rsid w:val="00A977F1"/>
    <w:rsid w:val="00AA0DC6"/>
    <w:rsid w:val="00AA104A"/>
    <w:rsid w:val="00AA1932"/>
    <w:rsid w:val="00AA1AB6"/>
    <w:rsid w:val="00AA1C98"/>
    <w:rsid w:val="00AA2492"/>
    <w:rsid w:val="00AA3684"/>
    <w:rsid w:val="00AA3858"/>
    <w:rsid w:val="00AA3935"/>
    <w:rsid w:val="00AA4C58"/>
    <w:rsid w:val="00AA64A6"/>
    <w:rsid w:val="00AA6D36"/>
    <w:rsid w:val="00AB02B6"/>
    <w:rsid w:val="00AB1A3B"/>
    <w:rsid w:val="00AB2293"/>
    <w:rsid w:val="00AB2557"/>
    <w:rsid w:val="00AB4099"/>
    <w:rsid w:val="00AB504C"/>
    <w:rsid w:val="00AB53E2"/>
    <w:rsid w:val="00AB545D"/>
    <w:rsid w:val="00AB5F0D"/>
    <w:rsid w:val="00AB666C"/>
    <w:rsid w:val="00AB6C98"/>
    <w:rsid w:val="00AB6EA6"/>
    <w:rsid w:val="00AC159D"/>
    <w:rsid w:val="00AC1E50"/>
    <w:rsid w:val="00AC30DC"/>
    <w:rsid w:val="00AC3231"/>
    <w:rsid w:val="00AC4789"/>
    <w:rsid w:val="00AC4FE3"/>
    <w:rsid w:val="00AC537C"/>
    <w:rsid w:val="00AC61C6"/>
    <w:rsid w:val="00AC7B89"/>
    <w:rsid w:val="00AD0789"/>
    <w:rsid w:val="00AD16E8"/>
    <w:rsid w:val="00AD1811"/>
    <w:rsid w:val="00AD1AEC"/>
    <w:rsid w:val="00AD1DA0"/>
    <w:rsid w:val="00AD337D"/>
    <w:rsid w:val="00AD3C64"/>
    <w:rsid w:val="00AD407C"/>
    <w:rsid w:val="00AD52B3"/>
    <w:rsid w:val="00AD65E6"/>
    <w:rsid w:val="00AE001B"/>
    <w:rsid w:val="00AE04F3"/>
    <w:rsid w:val="00AE143C"/>
    <w:rsid w:val="00AE1AAB"/>
    <w:rsid w:val="00AE1ED3"/>
    <w:rsid w:val="00AE3176"/>
    <w:rsid w:val="00AE322A"/>
    <w:rsid w:val="00AE3551"/>
    <w:rsid w:val="00AE3922"/>
    <w:rsid w:val="00AE3B3F"/>
    <w:rsid w:val="00AE4B32"/>
    <w:rsid w:val="00AE4E76"/>
    <w:rsid w:val="00AE52C5"/>
    <w:rsid w:val="00AF1AA1"/>
    <w:rsid w:val="00AF29ED"/>
    <w:rsid w:val="00AF3409"/>
    <w:rsid w:val="00AF42BE"/>
    <w:rsid w:val="00AF517C"/>
    <w:rsid w:val="00AF5706"/>
    <w:rsid w:val="00AF5DF6"/>
    <w:rsid w:val="00AF6B68"/>
    <w:rsid w:val="00AF6F46"/>
    <w:rsid w:val="00AF700C"/>
    <w:rsid w:val="00AF78F3"/>
    <w:rsid w:val="00AF7BF1"/>
    <w:rsid w:val="00AF7D0A"/>
    <w:rsid w:val="00B00369"/>
    <w:rsid w:val="00B004BD"/>
    <w:rsid w:val="00B011AF"/>
    <w:rsid w:val="00B0417F"/>
    <w:rsid w:val="00B0496A"/>
    <w:rsid w:val="00B04D8B"/>
    <w:rsid w:val="00B07152"/>
    <w:rsid w:val="00B10827"/>
    <w:rsid w:val="00B10F38"/>
    <w:rsid w:val="00B11683"/>
    <w:rsid w:val="00B12419"/>
    <w:rsid w:val="00B1745B"/>
    <w:rsid w:val="00B2076F"/>
    <w:rsid w:val="00B21878"/>
    <w:rsid w:val="00B23213"/>
    <w:rsid w:val="00B23857"/>
    <w:rsid w:val="00B23859"/>
    <w:rsid w:val="00B2401C"/>
    <w:rsid w:val="00B2460B"/>
    <w:rsid w:val="00B24FEA"/>
    <w:rsid w:val="00B25726"/>
    <w:rsid w:val="00B261B5"/>
    <w:rsid w:val="00B262AF"/>
    <w:rsid w:val="00B26A35"/>
    <w:rsid w:val="00B26DB3"/>
    <w:rsid w:val="00B276DD"/>
    <w:rsid w:val="00B27F62"/>
    <w:rsid w:val="00B301BC"/>
    <w:rsid w:val="00B30B41"/>
    <w:rsid w:val="00B310CA"/>
    <w:rsid w:val="00B31555"/>
    <w:rsid w:val="00B3328D"/>
    <w:rsid w:val="00B3559F"/>
    <w:rsid w:val="00B35996"/>
    <w:rsid w:val="00B4123D"/>
    <w:rsid w:val="00B4424B"/>
    <w:rsid w:val="00B44D80"/>
    <w:rsid w:val="00B44E7D"/>
    <w:rsid w:val="00B4521E"/>
    <w:rsid w:val="00B463EB"/>
    <w:rsid w:val="00B46EA6"/>
    <w:rsid w:val="00B50477"/>
    <w:rsid w:val="00B504C2"/>
    <w:rsid w:val="00B531DA"/>
    <w:rsid w:val="00B53918"/>
    <w:rsid w:val="00B540EA"/>
    <w:rsid w:val="00B54810"/>
    <w:rsid w:val="00B55D45"/>
    <w:rsid w:val="00B57437"/>
    <w:rsid w:val="00B6091D"/>
    <w:rsid w:val="00B60D59"/>
    <w:rsid w:val="00B61DA7"/>
    <w:rsid w:val="00B62704"/>
    <w:rsid w:val="00B63925"/>
    <w:rsid w:val="00B63D9F"/>
    <w:rsid w:val="00B64CCD"/>
    <w:rsid w:val="00B6572C"/>
    <w:rsid w:val="00B664A0"/>
    <w:rsid w:val="00B6655F"/>
    <w:rsid w:val="00B6664C"/>
    <w:rsid w:val="00B679A9"/>
    <w:rsid w:val="00B70421"/>
    <w:rsid w:val="00B70A4A"/>
    <w:rsid w:val="00B729DA"/>
    <w:rsid w:val="00B75C17"/>
    <w:rsid w:val="00B75DD1"/>
    <w:rsid w:val="00B75F93"/>
    <w:rsid w:val="00B75FF8"/>
    <w:rsid w:val="00B766AF"/>
    <w:rsid w:val="00B76B29"/>
    <w:rsid w:val="00B7780E"/>
    <w:rsid w:val="00B77F35"/>
    <w:rsid w:val="00B807C1"/>
    <w:rsid w:val="00B80E5D"/>
    <w:rsid w:val="00B81E23"/>
    <w:rsid w:val="00B820F8"/>
    <w:rsid w:val="00B830F9"/>
    <w:rsid w:val="00B84372"/>
    <w:rsid w:val="00B8442B"/>
    <w:rsid w:val="00B8474B"/>
    <w:rsid w:val="00B86526"/>
    <w:rsid w:val="00B8687F"/>
    <w:rsid w:val="00B8793C"/>
    <w:rsid w:val="00B90A31"/>
    <w:rsid w:val="00B916D9"/>
    <w:rsid w:val="00B921B7"/>
    <w:rsid w:val="00B92E7A"/>
    <w:rsid w:val="00B93AAE"/>
    <w:rsid w:val="00B93BC0"/>
    <w:rsid w:val="00B949B0"/>
    <w:rsid w:val="00B958D5"/>
    <w:rsid w:val="00B9672A"/>
    <w:rsid w:val="00BA0478"/>
    <w:rsid w:val="00BA0690"/>
    <w:rsid w:val="00BA08D6"/>
    <w:rsid w:val="00BA2742"/>
    <w:rsid w:val="00BA2941"/>
    <w:rsid w:val="00BA33AF"/>
    <w:rsid w:val="00BA3D11"/>
    <w:rsid w:val="00BA4C8B"/>
    <w:rsid w:val="00BA6EFC"/>
    <w:rsid w:val="00BA70E7"/>
    <w:rsid w:val="00BB041F"/>
    <w:rsid w:val="00BB0546"/>
    <w:rsid w:val="00BB090E"/>
    <w:rsid w:val="00BB1A22"/>
    <w:rsid w:val="00BB1E2C"/>
    <w:rsid w:val="00BB33C3"/>
    <w:rsid w:val="00BB45F7"/>
    <w:rsid w:val="00BB5C68"/>
    <w:rsid w:val="00BB67CA"/>
    <w:rsid w:val="00BC047E"/>
    <w:rsid w:val="00BC0518"/>
    <w:rsid w:val="00BC3252"/>
    <w:rsid w:val="00BC3FFD"/>
    <w:rsid w:val="00BC4FAA"/>
    <w:rsid w:val="00BC66EA"/>
    <w:rsid w:val="00BC6CDB"/>
    <w:rsid w:val="00BC7835"/>
    <w:rsid w:val="00BC7B2A"/>
    <w:rsid w:val="00BD07EA"/>
    <w:rsid w:val="00BD111B"/>
    <w:rsid w:val="00BD2C72"/>
    <w:rsid w:val="00BD4882"/>
    <w:rsid w:val="00BD4927"/>
    <w:rsid w:val="00BD58C0"/>
    <w:rsid w:val="00BD60FA"/>
    <w:rsid w:val="00BD69FA"/>
    <w:rsid w:val="00BD78F7"/>
    <w:rsid w:val="00BE0952"/>
    <w:rsid w:val="00BE1D20"/>
    <w:rsid w:val="00BE4B53"/>
    <w:rsid w:val="00BE4D45"/>
    <w:rsid w:val="00BE539B"/>
    <w:rsid w:val="00BE54CB"/>
    <w:rsid w:val="00BE54F5"/>
    <w:rsid w:val="00BE7552"/>
    <w:rsid w:val="00BE7C12"/>
    <w:rsid w:val="00BE7D22"/>
    <w:rsid w:val="00BE7F21"/>
    <w:rsid w:val="00BF15D0"/>
    <w:rsid w:val="00BF1CA4"/>
    <w:rsid w:val="00BF2C6F"/>
    <w:rsid w:val="00BF4D2E"/>
    <w:rsid w:val="00BF56B5"/>
    <w:rsid w:val="00BF6335"/>
    <w:rsid w:val="00BF6CED"/>
    <w:rsid w:val="00C0018C"/>
    <w:rsid w:val="00C001D6"/>
    <w:rsid w:val="00C00D84"/>
    <w:rsid w:val="00C023BE"/>
    <w:rsid w:val="00C04209"/>
    <w:rsid w:val="00C042BB"/>
    <w:rsid w:val="00C0543B"/>
    <w:rsid w:val="00C0549F"/>
    <w:rsid w:val="00C056AB"/>
    <w:rsid w:val="00C05BB4"/>
    <w:rsid w:val="00C061D5"/>
    <w:rsid w:val="00C06476"/>
    <w:rsid w:val="00C072A7"/>
    <w:rsid w:val="00C10EB2"/>
    <w:rsid w:val="00C11149"/>
    <w:rsid w:val="00C1120F"/>
    <w:rsid w:val="00C1159A"/>
    <w:rsid w:val="00C1173D"/>
    <w:rsid w:val="00C128D8"/>
    <w:rsid w:val="00C12E2E"/>
    <w:rsid w:val="00C133EF"/>
    <w:rsid w:val="00C14266"/>
    <w:rsid w:val="00C1475B"/>
    <w:rsid w:val="00C1615C"/>
    <w:rsid w:val="00C16D38"/>
    <w:rsid w:val="00C179A3"/>
    <w:rsid w:val="00C17FF5"/>
    <w:rsid w:val="00C22E90"/>
    <w:rsid w:val="00C23763"/>
    <w:rsid w:val="00C2407A"/>
    <w:rsid w:val="00C2584A"/>
    <w:rsid w:val="00C25D75"/>
    <w:rsid w:val="00C26138"/>
    <w:rsid w:val="00C26F7C"/>
    <w:rsid w:val="00C27723"/>
    <w:rsid w:val="00C27862"/>
    <w:rsid w:val="00C279C0"/>
    <w:rsid w:val="00C27DC1"/>
    <w:rsid w:val="00C27EDD"/>
    <w:rsid w:val="00C30365"/>
    <w:rsid w:val="00C322DC"/>
    <w:rsid w:val="00C32E50"/>
    <w:rsid w:val="00C34413"/>
    <w:rsid w:val="00C35B2C"/>
    <w:rsid w:val="00C35E1B"/>
    <w:rsid w:val="00C36842"/>
    <w:rsid w:val="00C36998"/>
    <w:rsid w:val="00C3706A"/>
    <w:rsid w:val="00C37950"/>
    <w:rsid w:val="00C37965"/>
    <w:rsid w:val="00C40A25"/>
    <w:rsid w:val="00C41591"/>
    <w:rsid w:val="00C41EC5"/>
    <w:rsid w:val="00C4397B"/>
    <w:rsid w:val="00C446AF"/>
    <w:rsid w:val="00C449C0"/>
    <w:rsid w:val="00C50A00"/>
    <w:rsid w:val="00C50D9F"/>
    <w:rsid w:val="00C512C7"/>
    <w:rsid w:val="00C514C2"/>
    <w:rsid w:val="00C51674"/>
    <w:rsid w:val="00C5196E"/>
    <w:rsid w:val="00C52FD0"/>
    <w:rsid w:val="00C53580"/>
    <w:rsid w:val="00C54DD0"/>
    <w:rsid w:val="00C569BF"/>
    <w:rsid w:val="00C56B88"/>
    <w:rsid w:val="00C56F26"/>
    <w:rsid w:val="00C56F63"/>
    <w:rsid w:val="00C57236"/>
    <w:rsid w:val="00C5767A"/>
    <w:rsid w:val="00C57789"/>
    <w:rsid w:val="00C5781A"/>
    <w:rsid w:val="00C578D9"/>
    <w:rsid w:val="00C57B1B"/>
    <w:rsid w:val="00C57BE9"/>
    <w:rsid w:val="00C60626"/>
    <w:rsid w:val="00C623B3"/>
    <w:rsid w:val="00C63721"/>
    <w:rsid w:val="00C6593F"/>
    <w:rsid w:val="00C663A4"/>
    <w:rsid w:val="00C666BA"/>
    <w:rsid w:val="00C66E03"/>
    <w:rsid w:val="00C66FCA"/>
    <w:rsid w:val="00C672A0"/>
    <w:rsid w:val="00C67B72"/>
    <w:rsid w:val="00C70930"/>
    <w:rsid w:val="00C73CEB"/>
    <w:rsid w:val="00C75323"/>
    <w:rsid w:val="00C77596"/>
    <w:rsid w:val="00C82110"/>
    <w:rsid w:val="00C84B89"/>
    <w:rsid w:val="00C86239"/>
    <w:rsid w:val="00C863FB"/>
    <w:rsid w:val="00C874A2"/>
    <w:rsid w:val="00C876C3"/>
    <w:rsid w:val="00C87BB6"/>
    <w:rsid w:val="00C90B43"/>
    <w:rsid w:val="00C90F40"/>
    <w:rsid w:val="00C91B83"/>
    <w:rsid w:val="00C91D0C"/>
    <w:rsid w:val="00C9256F"/>
    <w:rsid w:val="00C92D24"/>
    <w:rsid w:val="00C95499"/>
    <w:rsid w:val="00C955F4"/>
    <w:rsid w:val="00C97AB4"/>
    <w:rsid w:val="00CA0A11"/>
    <w:rsid w:val="00CA2AED"/>
    <w:rsid w:val="00CA33CF"/>
    <w:rsid w:val="00CA39E5"/>
    <w:rsid w:val="00CA3EE9"/>
    <w:rsid w:val="00CA5170"/>
    <w:rsid w:val="00CA669A"/>
    <w:rsid w:val="00CA79BA"/>
    <w:rsid w:val="00CB0A1E"/>
    <w:rsid w:val="00CB1C12"/>
    <w:rsid w:val="00CB3A58"/>
    <w:rsid w:val="00CB3D7D"/>
    <w:rsid w:val="00CB48C2"/>
    <w:rsid w:val="00CB5D53"/>
    <w:rsid w:val="00CB70F7"/>
    <w:rsid w:val="00CB770A"/>
    <w:rsid w:val="00CB7F3C"/>
    <w:rsid w:val="00CC054A"/>
    <w:rsid w:val="00CC0A9D"/>
    <w:rsid w:val="00CC1BE7"/>
    <w:rsid w:val="00CC23E0"/>
    <w:rsid w:val="00CC250A"/>
    <w:rsid w:val="00CC2E0F"/>
    <w:rsid w:val="00CC7E21"/>
    <w:rsid w:val="00CD05C0"/>
    <w:rsid w:val="00CD06DE"/>
    <w:rsid w:val="00CD10F5"/>
    <w:rsid w:val="00CD38B4"/>
    <w:rsid w:val="00CD578F"/>
    <w:rsid w:val="00CD6986"/>
    <w:rsid w:val="00CD7426"/>
    <w:rsid w:val="00CD7510"/>
    <w:rsid w:val="00CD782B"/>
    <w:rsid w:val="00CD7E8B"/>
    <w:rsid w:val="00CE03A2"/>
    <w:rsid w:val="00CE1458"/>
    <w:rsid w:val="00CE1EE2"/>
    <w:rsid w:val="00CE2BEA"/>
    <w:rsid w:val="00CE44CB"/>
    <w:rsid w:val="00CE4DFF"/>
    <w:rsid w:val="00CE63EE"/>
    <w:rsid w:val="00CE77E2"/>
    <w:rsid w:val="00CF0329"/>
    <w:rsid w:val="00CF08E8"/>
    <w:rsid w:val="00CF1CB3"/>
    <w:rsid w:val="00CF30C7"/>
    <w:rsid w:val="00CF31CC"/>
    <w:rsid w:val="00CF3949"/>
    <w:rsid w:val="00CF46FE"/>
    <w:rsid w:val="00CF52A6"/>
    <w:rsid w:val="00CF56AA"/>
    <w:rsid w:val="00D00221"/>
    <w:rsid w:val="00D00993"/>
    <w:rsid w:val="00D014E4"/>
    <w:rsid w:val="00D01C6B"/>
    <w:rsid w:val="00D02BBD"/>
    <w:rsid w:val="00D02D17"/>
    <w:rsid w:val="00D03326"/>
    <w:rsid w:val="00D043E9"/>
    <w:rsid w:val="00D06EF2"/>
    <w:rsid w:val="00D07C9F"/>
    <w:rsid w:val="00D1027F"/>
    <w:rsid w:val="00D10E89"/>
    <w:rsid w:val="00D12E69"/>
    <w:rsid w:val="00D1353F"/>
    <w:rsid w:val="00D13749"/>
    <w:rsid w:val="00D143D7"/>
    <w:rsid w:val="00D1461D"/>
    <w:rsid w:val="00D15120"/>
    <w:rsid w:val="00D158F5"/>
    <w:rsid w:val="00D15D97"/>
    <w:rsid w:val="00D160BB"/>
    <w:rsid w:val="00D21226"/>
    <w:rsid w:val="00D22996"/>
    <w:rsid w:val="00D26B89"/>
    <w:rsid w:val="00D26F52"/>
    <w:rsid w:val="00D27699"/>
    <w:rsid w:val="00D302D2"/>
    <w:rsid w:val="00D302E6"/>
    <w:rsid w:val="00D30BC1"/>
    <w:rsid w:val="00D32B13"/>
    <w:rsid w:val="00D34117"/>
    <w:rsid w:val="00D343DB"/>
    <w:rsid w:val="00D358B4"/>
    <w:rsid w:val="00D35B62"/>
    <w:rsid w:val="00D35E7F"/>
    <w:rsid w:val="00D35F54"/>
    <w:rsid w:val="00D3668E"/>
    <w:rsid w:val="00D3702A"/>
    <w:rsid w:val="00D37265"/>
    <w:rsid w:val="00D37A21"/>
    <w:rsid w:val="00D435AE"/>
    <w:rsid w:val="00D462E5"/>
    <w:rsid w:val="00D46337"/>
    <w:rsid w:val="00D46375"/>
    <w:rsid w:val="00D46909"/>
    <w:rsid w:val="00D47164"/>
    <w:rsid w:val="00D47F6D"/>
    <w:rsid w:val="00D50204"/>
    <w:rsid w:val="00D516C0"/>
    <w:rsid w:val="00D51B84"/>
    <w:rsid w:val="00D51CB8"/>
    <w:rsid w:val="00D51E8D"/>
    <w:rsid w:val="00D526D8"/>
    <w:rsid w:val="00D52DF8"/>
    <w:rsid w:val="00D54352"/>
    <w:rsid w:val="00D55561"/>
    <w:rsid w:val="00D566B5"/>
    <w:rsid w:val="00D566E4"/>
    <w:rsid w:val="00D56B49"/>
    <w:rsid w:val="00D57624"/>
    <w:rsid w:val="00D611E3"/>
    <w:rsid w:val="00D61789"/>
    <w:rsid w:val="00D617F6"/>
    <w:rsid w:val="00D622D2"/>
    <w:rsid w:val="00D6262C"/>
    <w:rsid w:val="00D62CD3"/>
    <w:rsid w:val="00D63F12"/>
    <w:rsid w:val="00D6411A"/>
    <w:rsid w:val="00D667DF"/>
    <w:rsid w:val="00D67828"/>
    <w:rsid w:val="00D722F2"/>
    <w:rsid w:val="00D722F8"/>
    <w:rsid w:val="00D72427"/>
    <w:rsid w:val="00D73806"/>
    <w:rsid w:val="00D7408F"/>
    <w:rsid w:val="00D75EED"/>
    <w:rsid w:val="00D77AFE"/>
    <w:rsid w:val="00D80ADE"/>
    <w:rsid w:val="00D80F7A"/>
    <w:rsid w:val="00D81A2D"/>
    <w:rsid w:val="00D81C3E"/>
    <w:rsid w:val="00D81E22"/>
    <w:rsid w:val="00D8240F"/>
    <w:rsid w:val="00D82577"/>
    <w:rsid w:val="00D855AC"/>
    <w:rsid w:val="00D87418"/>
    <w:rsid w:val="00D87AF0"/>
    <w:rsid w:val="00D90CFB"/>
    <w:rsid w:val="00D9241D"/>
    <w:rsid w:val="00D9314E"/>
    <w:rsid w:val="00D93207"/>
    <w:rsid w:val="00D93B77"/>
    <w:rsid w:val="00D93F86"/>
    <w:rsid w:val="00D942D0"/>
    <w:rsid w:val="00D955BE"/>
    <w:rsid w:val="00D96006"/>
    <w:rsid w:val="00D968A9"/>
    <w:rsid w:val="00D96930"/>
    <w:rsid w:val="00D96DD4"/>
    <w:rsid w:val="00D97C7F"/>
    <w:rsid w:val="00DA02AA"/>
    <w:rsid w:val="00DA04E7"/>
    <w:rsid w:val="00DA167B"/>
    <w:rsid w:val="00DA26F6"/>
    <w:rsid w:val="00DA3239"/>
    <w:rsid w:val="00DA3B52"/>
    <w:rsid w:val="00DA3C3E"/>
    <w:rsid w:val="00DA3F11"/>
    <w:rsid w:val="00DA422A"/>
    <w:rsid w:val="00DA4610"/>
    <w:rsid w:val="00DA6441"/>
    <w:rsid w:val="00DA714E"/>
    <w:rsid w:val="00DA78D4"/>
    <w:rsid w:val="00DB0B24"/>
    <w:rsid w:val="00DB1E62"/>
    <w:rsid w:val="00DB2621"/>
    <w:rsid w:val="00DB2EA7"/>
    <w:rsid w:val="00DB310C"/>
    <w:rsid w:val="00DB342C"/>
    <w:rsid w:val="00DB7613"/>
    <w:rsid w:val="00DC043A"/>
    <w:rsid w:val="00DC06C0"/>
    <w:rsid w:val="00DC0FD6"/>
    <w:rsid w:val="00DC3246"/>
    <w:rsid w:val="00DC5713"/>
    <w:rsid w:val="00DD06AD"/>
    <w:rsid w:val="00DD221A"/>
    <w:rsid w:val="00DD40AE"/>
    <w:rsid w:val="00DD502D"/>
    <w:rsid w:val="00DD7B7D"/>
    <w:rsid w:val="00DE0373"/>
    <w:rsid w:val="00DE066B"/>
    <w:rsid w:val="00DE0AED"/>
    <w:rsid w:val="00DE2879"/>
    <w:rsid w:val="00DE3326"/>
    <w:rsid w:val="00DE4B3D"/>
    <w:rsid w:val="00DE4C35"/>
    <w:rsid w:val="00DE50DD"/>
    <w:rsid w:val="00DE5876"/>
    <w:rsid w:val="00DE7233"/>
    <w:rsid w:val="00DF0B63"/>
    <w:rsid w:val="00DF0E51"/>
    <w:rsid w:val="00DF13CA"/>
    <w:rsid w:val="00DF1647"/>
    <w:rsid w:val="00DF22A3"/>
    <w:rsid w:val="00DF2C1B"/>
    <w:rsid w:val="00DF34CE"/>
    <w:rsid w:val="00DF6DD8"/>
    <w:rsid w:val="00DF711F"/>
    <w:rsid w:val="00DF71EC"/>
    <w:rsid w:val="00DF7C9C"/>
    <w:rsid w:val="00E0214A"/>
    <w:rsid w:val="00E022F5"/>
    <w:rsid w:val="00E02EC3"/>
    <w:rsid w:val="00E035E4"/>
    <w:rsid w:val="00E04E56"/>
    <w:rsid w:val="00E050B1"/>
    <w:rsid w:val="00E058E1"/>
    <w:rsid w:val="00E06C72"/>
    <w:rsid w:val="00E07A39"/>
    <w:rsid w:val="00E1008F"/>
    <w:rsid w:val="00E1037E"/>
    <w:rsid w:val="00E10FC7"/>
    <w:rsid w:val="00E11D7D"/>
    <w:rsid w:val="00E128E2"/>
    <w:rsid w:val="00E14422"/>
    <w:rsid w:val="00E16E74"/>
    <w:rsid w:val="00E2306D"/>
    <w:rsid w:val="00E23336"/>
    <w:rsid w:val="00E237DF"/>
    <w:rsid w:val="00E2474F"/>
    <w:rsid w:val="00E249B1"/>
    <w:rsid w:val="00E24DF5"/>
    <w:rsid w:val="00E25982"/>
    <w:rsid w:val="00E26367"/>
    <w:rsid w:val="00E27B7A"/>
    <w:rsid w:val="00E27D59"/>
    <w:rsid w:val="00E31605"/>
    <w:rsid w:val="00E3191A"/>
    <w:rsid w:val="00E339C6"/>
    <w:rsid w:val="00E33A1E"/>
    <w:rsid w:val="00E34CF0"/>
    <w:rsid w:val="00E35549"/>
    <w:rsid w:val="00E35600"/>
    <w:rsid w:val="00E3621E"/>
    <w:rsid w:val="00E37071"/>
    <w:rsid w:val="00E41D1E"/>
    <w:rsid w:val="00E4202C"/>
    <w:rsid w:val="00E42A99"/>
    <w:rsid w:val="00E432E4"/>
    <w:rsid w:val="00E43783"/>
    <w:rsid w:val="00E43859"/>
    <w:rsid w:val="00E4459E"/>
    <w:rsid w:val="00E44DD5"/>
    <w:rsid w:val="00E46A79"/>
    <w:rsid w:val="00E47589"/>
    <w:rsid w:val="00E4780F"/>
    <w:rsid w:val="00E523CC"/>
    <w:rsid w:val="00E52B99"/>
    <w:rsid w:val="00E534B9"/>
    <w:rsid w:val="00E5364A"/>
    <w:rsid w:val="00E538A2"/>
    <w:rsid w:val="00E5481E"/>
    <w:rsid w:val="00E54F9E"/>
    <w:rsid w:val="00E55A6B"/>
    <w:rsid w:val="00E55E2B"/>
    <w:rsid w:val="00E57D1B"/>
    <w:rsid w:val="00E6079E"/>
    <w:rsid w:val="00E61F8A"/>
    <w:rsid w:val="00E636B9"/>
    <w:rsid w:val="00E64852"/>
    <w:rsid w:val="00E65211"/>
    <w:rsid w:val="00E671B8"/>
    <w:rsid w:val="00E67455"/>
    <w:rsid w:val="00E67BFD"/>
    <w:rsid w:val="00E70E7C"/>
    <w:rsid w:val="00E712F9"/>
    <w:rsid w:val="00E727EE"/>
    <w:rsid w:val="00E728BD"/>
    <w:rsid w:val="00E730C9"/>
    <w:rsid w:val="00E7384D"/>
    <w:rsid w:val="00E7435C"/>
    <w:rsid w:val="00E74374"/>
    <w:rsid w:val="00E74855"/>
    <w:rsid w:val="00E761AC"/>
    <w:rsid w:val="00E765E3"/>
    <w:rsid w:val="00E76F90"/>
    <w:rsid w:val="00E776E1"/>
    <w:rsid w:val="00E80D2A"/>
    <w:rsid w:val="00E81601"/>
    <w:rsid w:val="00E8165A"/>
    <w:rsid w:val="00E831B5"/>
    <w:rsid w:val="00E85064"/>
    <w:rsid w:val="00E865C0"/>
    <w:rsid w:val="00E86A15"/>
    <w:rsid w:val="00E871D7"/>
    <w:rsid w:val="00E9063F"/>
    <w:rsid w:val="00E90F4E"/>
    <w:rsid w:val="00E918E3"/>
    <w:rsid w:val="00E924BB"/>
    <w:rsid w:val="00E92658"/>
    <w:rsid w:val="00E94F95"/>
    <w:rsid w:val="00E95377"/>
    <w:rsid w:val="00E9562C"/>
    <w:rsid w:val="00E95B0C"/>
    <w:rsid w:val="00E96056"/>
    <w:rsid w:val="00E96E3E"/>
    <w:rsid w:val="00EA0A38"/>
    <w:rsid w:val="00EA0DE7"/>
    <w:rsid w:val="00EA20CC"/>
    <w:rsid w:val="00EA2651"/>
    <w:rsid w:val="00EA54DA"/>
    <w:rsid w:val="00EA68D5"/>
    <w:rsid w:val="00EA78AF"/>
    <w:rsid w:val="00EA7BF2"/>
    <w:rsid w:val="00EB0B97"/>
    <w:rsid w:val="00EB21C0"/>
    <w:rsid w:val="00EB25EC"/>
    <w:rsid w:val="00EB3384"/>
    <w:rsid w:val="00EB35CB"/>
    <w:rsid w:val="00EB41E7"/>
    <w:rsid w:val="00EB5568"/>
    <w:rsid w:val="00EB5FD8"/>
    <w:rsid w:val="00EB67B5"/>
    <w:rsid w:val="00EB6947"/>
    <w:rsid w:val="00EB697B"/>
    <w:rsid w:val="00EB713D"/>
    <w:rsid w:val="00EB7271"/>
    <w:rsid w:val="00EB7CCB"/>
    <w:rsid w:val="00EC0E0D"/>
    <w:rsid w:val="00EC1393"/>
    <w:rsid w:val="00EC1AB3"/>
    <w:rsid w:val="00EC1B16"/>
    <w:rsid w:val="00EC2752"/>
    <w:rsid w:val="00EC437B"/>
    <w:rsid w:val="00EC5717"/>
    <w:rsid w:val="00EC6D68"/>
    <w:rsid w:val="00ED0C4B"/>
    <w:rsid w:val="00ED1BE9"/>
    <w:rsid w:val="00ED2B31"/>
    <w:rsid w:val="00ED2BC1"/>
    <w:rsid w:val="00ED4152"/>
    <w:rsid w:val="00ED4B1B"/>
    <w:rsid w:val="00ED4B3A"/>
    <w:rsid w:val="00ED52E0"/>
    <w:rsid w:val="00ED61BB"/>
    <w:rsid w:val="00ED667F"/>
    <w:rsid w:val="00ED7E90"/>
    <w:rsid w:val="00ED7FFE"/>
    <w:rsid w:val="00EE221E"/>
    <w:rsid w:val="00EE3FAC"/>
    <w:rsid w:val="00EE421F"/>
    <w:rsid w:val="00EE4303"/>
    <w:rsid w:val="00EE4EE9"/>
    <w:rsid w:val="00EE520B"/>
    <w:rsid w:val="00EE5703"/>
    <w:rsid w:val="00EE5E6B"/>
    <w:rsid w:val="00EE5EEF"/>
    <w:rsid w:val="00EE7F25"/>
    <w:rsid w:val="00EF1018"/>
    <w:rsid w:val="00EF1E92"/>
    <w:rsid w:val="00EF2E6D"/>
    <w:rsid w:val="00EF31F2"/>
    <w:rsid w:val="00EF53DD"/>
    <w:rsid w:val="00EF5CB9"/>
    <w:rsid w:val="00F0052B"/>
    <w:rsid w:val="00F00791"/>
    <w:rsid w:val="00F02DB4"/>
    <w:rsid w:val="00F03F5D"/>
    <w:rsid w:val="00F03FDB"/>
    <w:rsid w:val="00F04E94"/>
    <w:rsid w:val="00F0561F"/>
    <w:rsid w:val="00F06A73"/>
    <w:rsid w:val="00F07116"/>
    <w:rsid w:val="00F1099C"/>
    <w:rsid w:val="00F11350"/>
    <w:rsid w:val="00F11DC9"/>
    <w:rsid w:val="00F126AB"/>
    <w:rsid w:val="00F1338A"/>
    <w:rsid w:val="00F13534"/>
    <w:rsid w:val="00F144B2"/>
    <w:rsid w:val="00F15467"/>
    <w:rsid w:val="00F1604A"/>
    <w:rsid w:val="00F17DDF"/>
    <w:rsid w:val="00F21640"/>
    <w:rsid w:val="00F21742"/>
    <w:rsid w:val="00F21BF0"/>
    <w:rsid w:val="00F2369D"/>
    <w:rsid w:val="00F239C1"/>
    <w:rsid w:val="00F25222"/>
    <w:rsid w:val="00F25444"/>
    <w:rsid w:val="00F25831"/>
    <w:rsid w:val="00F25C1D"/>
    <w:rsid w:val="00F26DDA"/>
    <w:rsid w:val="00F27382"/>
    <w:rsid w:val="00F3272C"/>
    <w:rsid w:val="00F33486"/>
    <w:rsid w:val="00F33926"/>
    <w:rsid w:val="00F34370"/>
    <w:rsid w:val="00F35097"/>
    <w:rsid w:val="00F37C83"/>
    <w:rsid w:val="00F400DE"/>
    <w:rsid w:val="00F4141A"/>
    <w:rsid w:val="00F41C7D"/>
    <w:rsid w:val="00F41E12"/>
    <w:rsid w:val="00F4379F"/>
    <w:rsid w:val="00F443D4"/>
    <w:rsid w:val="00F445DE"/>
    <w:rsid w:val="00F4569B"/>
    <w:rsid w:val="00F47216"/>
    <w:rsid w:val="00F50E70"/>
    <w:rsid w:val="00F517C2"/>
    <w:rsid w:val="00F52419"/>
    <w:rsid w:val="00F5294B"/>
    <w:rsid w:val="00F53595"/>
    <w:rsid w:val="00F55459"/>
    <w:rsid w:val="00F55506"/>
    <w:rsid w:val="00F55EC9"/>
    <w:rsid w:val="00F56116"/>
    <w:rsid w:val="00F57D65"/>
    <w:rsid w:val="00F603EA"/>
    <w:rsid w:val="00F60F55"/>
    <w:rsid w:val="00F622D4"/>
    <w:rsid w:val="00F6426E"/>
    <w:rsid w:val="00F64F22"/>
    <w:rsid w:val="00F6530A"/>
    <w:rsid w:val="00F6597F"/>
    <w:rsid w:val="00F708B8"/>
    <w:rsid w:val="00F71E32"/>
    <w:rsid w:val="00F7219D"/>
    <w:rsid w:val="00F72986"/>
    <w:rsid w:val="00F732F8"/>
    <w:rsid w:val="00F73B1E"/>
    <w:rsid w:val="00F74FC6"/>
    <w:rsid w:val="00F763E0"/>
    <w:rsid w:val="00F767FE"/>
    <w:rsid w:val="00F776FA"/>
    <w:rsid w:val="00F77778"/>
    <w:rsid w:val="00F778DD"/>
    <w:rsid w:val="00F8045B"/>
    <w:rsid w:val="00F8116F"/>
    <w:rsid w:val="00F82C2A"/>
    <w:rsid w:val="00F84E1E"/>
    <w:rsid w:val="00F85606"/>
    <w:rsid w:val="00F85B1F"/>
    <w:rsid w:val="00F86C2A"/>
    <w:rsid w:val="00F86D22"/>
    <w:rsid w:val="00F8783A"/>
    <w:rsid w:val="00F917D3"/>
    <w:rsid w:val="00F9337F"/>
    <w:rsid w:val="00F94B2C"/>
    <w:rsid w:val="00F94D97"/>
    <w:rsid w:val="00F9524C"/>
    <w:rsid w:val="00F960F6"/>
    <w:rsid w:val="00F962CD"/>
    <w:rsid w:val="00F96D9E"/>
    <w:rsid w:val="00F97031"/>
    <w:rsid w:val="00F97853"/>
    <w:rsid w:val="00FA0745"/>
    <w:rsid w:val="00FA1EFD"/>
    <w:rsid w:val="00FA262D"/>
    <w:rsid w:val="00FA2B4E"/>
    <w:rsid w:val="00FA3073"/>
    <w:rsid w:val="00FA3729"/>
    <w:rsid w:val="00FA3833"/>
    <w:rsid w:val="00FA3D19"/>
    <w:rsid w:val="00FA4BEE"/>
    <w:rsid w:val="00FA7A57"/>
    <w:rsid w:val="00FB0F2E"/>
    <w:rsid w:val="00FB2A1F"/>
    <w:rsid w:val="00FB3BD9"/>
    <w:rsid w:val="00FB4119"/>
    <w:rsid w:val="00FB4B5F"/>
    <w:rsid w:val="00FB65A2"/>
    <w:rsid w:val="00FB6A66"/>
    <w:rsid w:val="00FB6F0F"/>
    <w:rsid w:val="00FC129C"/>
    <w:rsid w:val="00FC1BF3"/>
    <w:rsid w:val="00FC2911"/>
    <w:rsid w:val="00FC3EC4"/>
    <w:rsid w:val="00FC42BB"/>
    <w:rsid w:val="00FC5481"/>
    <w:rsid w:val="00FC5C66"/>
    <w:rsid w:val="00FC5D39"/>
    <w:rsid w:val="00FC72B1"/>
    <w:rsid w:val="00FD15DC"/>
    <w:rsid w:val="00FD248B"/>
    <w:rsid w:val="00FD29AD"/>
    <w:rsid w:val="00FD3720"/>
    <w:rsid w:val="00FD3AE6"/>
    <w:rsid w:val="00FD3C33"/>
    <w:rsid w:val="00FD44D6"/>
    <w:rsid w:val="00FD4599"/>
    <w:rsid w:val="00FD46BE"/>
    <w:rsid w:val="00FD4EC0"/>
    <w:rsid w:val="00FD5F54"/>
    <w:rsid w:val="00FE001D"/>
    <w:rsid w:val="00FE04AE"/>
    <w:rsid w:val="00FE0954"/>
    <w:rsid w:val="00FE1841"/>
    <w:rsid w:val="00FE1CA8"/>
    <w:rsid w:val="00FE35CA"/>
    <w:rsid w:val="00FE473C"/>
    <w:rsid w:val="00FE4EC2"/>
    <w:rsid w:val="00FE545F"/>
    <w:rsid w:val="00FE7014"/>
    <w:rsid w:val="00FF1100"/>
    <w:rsid w:val="00FF167F"/>
    <w:rsid w:val="00FF1E30"/>
    <w:rsid w:val="00FF2BA4"/>
    <w:rsid w:val="00FF76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4EA4FF"/>
  <w15:docId w15:val="{6C09509A-527D-43F1-97A7-A98B16C54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A1D"/>
    <w:pPr>
      <w:spacing w:after="0" w:line="240" w:lineRule="auto"/>
    </w:pPr>
    <w:rPr>
      <w:rFonts w:ascii="Century Gothic" w:eastAsia="Times New Roman" w:hAnsi="Century Gothic" w:cs="Times New Roman"/>
      <w:sz w:val="24"/>
      <w:szCs w:val="24"/>
      <w:lang w:val="en-US"/>
    </w:rPr>
  </w:style>
  <w:style w:type="paragraph" w:styleId="Heading2">
    <w:name w:val="heading 2"/>
    <w:basedOn w:val="Normal"/>
    <w:next w:val="Normal"/>
    <w:link w:val="Heading2Char"/>
    <w:uiPriority w:val="9"/>
    <w:semiHidden/>
    <w:unhideWhenUsed/>
    <w:qFormat/>
    <w:rsid w:val="00C179A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462EE"/>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179A3"/>
    <w:rPr>
      <w:rFonts w:asciiTheme="majorHAnsi" w:eastAsiaTheme="majorEastAsia" w:hAnsiTheme="majorHAnsi" w:cstheme="majorBidi"/>
      <w:color w:val="2E74B5" w:themeColor="accent1" w:themeShade="BF"/>
      <w:sz w:val="26"/>
      <w:szCs w:val="26"/>
      <w:lang w:val="en-US"/>
    </w:rPr>
  </w:style>
  <w:style w:type="paragraph" w:styleId="ListParagraph">
    <w:name w:val="List Paragraph"/>
    <w:basedOn w:val="Normal"/>
    <w:uiPriority w:val="34"/>
    <w:qFormat/>
    <w:rsid w:val="00C179A3"/>
    <w:pPr>
      <w:ind w:left="720"/>
      <w:contextualSpacing/>
    </w:pPr>
  </w:style>
  <w:style w:type="paragraph" w:styleId="BalloonText">
    <w:name w:val="Balloon Text"/>
    <w:basedOn w:val="Normal"/>
    <w:link w:val="BalloonTextChar"/>
    <w:uiPriority w:val="99"/>
    <w:semiHidden/>
    <w:unhideWhenUsed/>
    <w:rsid w:val="00686D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DC6"/>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5535FB"/>
    <w:rPr>
      <w:sz w:val="16"/>
      <w:szCs w:val="16"/>
    </w:rPr>
  </w:style>
  <w:style w:type="paragraph" w:styleId="CommentText">
    <w:name w:val="annotation text"/>
    <w:basedOn w:val="Normal"/>
    <w:link w:val="CommentTextChar"/>
    <w:uiPriority w:val="99"/>
    <w:semiHidden/>
    <w:unhideWhenUsed/>
    <w:rsid w:val="005535FB"/>
    <w:rPr>
      <w:sz w:val="20"/>
      <w:szCs w:val="20"/>
    </w:rPr>
  </w:style>
  <w:style w:type="character" w:customStyle="1" w:styleId="CommentTextChar">
    <w:name w:val="Comment Text Char"/>
    <w:basedOn w:val="DefaultParagraphFont"/>
    <w:link w:val="CommentText"/>
    <w:uiPriority w:val="99"/>
    <w:semiHidden/>
    <w:rsid w:val="005535FB"/>
    <w:rPr>
      <w:rFonts w:ascii="Century Gothic" w:eastAsia="Times New Roman" w:hAnsi="Century Gothic"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535FB"/>
    <w:rPr>
      <w:b/>
      <w:bCs/>
    </w:rPr>
  </w:style>
  <w:style w:type="character" w:customStyle="1" w:styleId="CommentSubjectChar">
    <w:name w:val="Comment Subject Char"/>
    <w:basedOn w:val="CommentTextChar"/>
    <w:link w:val="CommentSubject"/>
    <w:uiPriority w:val="99"/>
    <w:semiHidden/>
    <w:rsid w:val="005535FB"/>
    <w:rPr>
      <w:rFonts w:ascii="Century Gothic" w:eastAsia="Times New Roman" w:hAnsi="Century Gothic" w:cs="Times New Roman"/>
      <w:b/>
      <w:bCs/>
      <w:sz w:val="20"/>
      <w:szCs w:val="20"/>
      <w:lang w:val="en-US"/>
    </w:rPr>
  </w:style>
  <w:style w:type="character" w:styleId="Hyperlink">
    <w:name w:val="Hyperlink"/>
    <w:basedOn w:val="DefaultParagraphFont"/>
    <w:uiPriority w:val="99"/>
    <w:semiHidden/>
    <w:unhideWhenUsed/>
    <w:rsid w:val="001018FB"/>
    <w:rPr>
      <w:color w:val="0563C1"/>
      <w:u w:val="single"/>
    </w:rPr>
  </w:style>
  <w:style w:type="character" w:customStyle="1" w:styleId="Heading3Char">
    <w:name w:val="Heading 3 Char"/>
    <w:basedOn w:val="DefaultParagraphFont"/>
    <w:link w:val="Heading3"/>
    <w:uiPriority w:val="9"/>
    <w:rsid w:val="001462EE"/>
    <w:rPr>
      <w:rFonts w:asciiTheme="majorHAnsi" w:eastAsiaTheme="majorEastAsia" w:hAnsiTheme="majorHAnsi" w:cstheme="majorBidi"/>
      <w:color w:val="1F4D78" w:themeColor="accent1" w:themeShade="7F"/>
      <w:sz w:val="24"/>
      <w:szCs w:val="24"/>
      <w:lang w:val="en-US"/>
    </w:rPr>
  </w:style>
  <w:style w:type="paragraph" w:styleId="Footer">
    <w:name w:val="footer"/>
    <w:basedOn w:val="Normal"/>
    <w:link w:val="FooterChar"/>
    <w:uiPriority w:val="99"/>
    <w:unhideWhenUsed/>
    <w:rsid w:val="00367F34"/>
    <w:pPr>
      <w:tabs>
        <w:tab w:val="center" w:pos="4320"/>
        <w:tab w:val="right" w:pos="8640"/>
      </w:tabs>
    </w:pPr>
  </w:style>
  <w:style w:type="character" w:customStyle="1" w:styleId="FooterChar">
    <w:name w:val="Footer Char"/>
    <w:basedOn w:val="DefaultParagraphFont"/>
    <w:link w:val="Footer"/>
    <w:uiPriority w:val="99"/>
    <w:rsid w:val="00367F34"/>
    <w:rPr>
      <w:rFonts w:ascii="Century Gothic" w:eastAsia="Times New Roman" w:hAnsi="Century Gothic" w:cs="Times New Roman"/>
      <w:sz w:val="24"/>
      <w:szCs w:val="24"/>
      <w:lang w:val="en-US"/>
    </w:rPr>
  </w:style>
  <w:style w:type="character" w:styleId="PageNumber">
    <w:name w:val="page number"/>
    <w:basedOn w:val="DefaultParagraphFont"/>
    <w:uiPriority w:val="99"/>
    <w:semiHidden/>
    <w:unhideWhenUsed/>
    <w:rsid w:val="00367F34"/>
  </w:style>
  <w:style w:type="paragraph" w:styleId="PlainText">
    <w:name w:val="Plain Text"/>
    <w:basedOn w:val="Normal"/>
    <w:link w:val="PlainTextChar"/>
    <w:uiPriority w:val="99"/>
    <w:semiHidden/>
    <w:unhideWhenUsed/>
    <w:rsid w:val="004A59F1"/>
    <w:rPr>
      <w:rFonts w:ascii="Calibri" w:eastAsiaTheme="minorHAnsi" w:hAnsi="Calibri" w:cs="Calibri"/>
      <w:sz w:val="22"/>
      <w:szCs w:val="22"/>
      <w:lang w:val="en-GB"/>
    </w:rPr>
  </w:style>
  <w:style w:type="character" w:customStyle="1" w:styleId="PlainTextChar">
    <w:name w:val="Plain Text Char"/>
    <w:basedOn w:val="DefaultParagraphFont"/>
    <w:link w:val="PlainText"/>
    <w:uiPriority w:val="99"/>
    <w:semiHidden/>
    <w:rsid w:val="004A59F1"/>
    <w:rPr>
      <w:rFonts w:ascii="Calibri" w:hAnsi="Calibri" w:cs="Calibri"/>
    </w:rPr>
  </w:style>
  <w:style w:type="paragraph" w:styleId="NormalWeb">
    <w:name w:val="Normal (Web)"/>
    <w:basedOn w:val="Normal"/>
    <w:uiPriority w:val="99"/>
    <w:unhideWhenUsed/>
    <w:rsid w:val="00B4424B"/>
    <w:pPr>
      <w:spacing w:before="100" w:beforeAutospacing="1" w:after="100" w:afterAutospacing="1"/>
    </w:pPr>
    <w:rPr>
      <w:rFonts w:ascii="Calibri" w:eastAsiaTheme="minorHAnsi" w:hAnsi="Calibri" w:cs="Calibri"/>
      <w:sz w:val="22"/>
      <w:szCs w:val="22"/>
      <w:lang w:val="en-GB" w:eastAsia="en-GB"/>
    </w:rPr>
  </w:style>
  <w:style w:type="paragraph" w:customStyle="1" w:styleId="gmail-paragraph">
    <w:name w:val="gmail-paragraph"/>
    <w:basedOn w:val="Normal"/>
    <w:rsid w:val="00732A82"/>
    <w:pPr>
      <w:spacing w:before="100" w:beforeAutospacing="1" w:after="100" w:afterAutospacing="1"/>
    </w:pPr>
    <w:rPr>
      <w:rFonts w:ascii="Calibri" w:eastAsiaTheme="minorHAnsi" w:hAnsi="Calibri" w:cs="Calibri"/>
      <w:sz w:val="22"/>
      <w:szCs w:val="22"/>
      <w:lang w:val="en-GB" w:eastAsia="en-GB"/>
    </w:rPr>
  </w:style>
  <w:style w:type="character" w:customStyle="1" w:styleId="gmail-normaltextrun">
    <w:name w:val="gmail-normaltextrun"/>
    <w:basedOn w:val="DefaultParagraphFont"/>
    <w:rsid w:val="00732A82"/>
  </w:style>
  <w:style w:type="character" w:customStyle="1" w:styleId="gmail-eop">
    <w:name w:val="gmail-eop"/>
    <w:basedOn w:val="DefaultParagraphFont"/>
    <w:rsid w:val="00732A82"/>
  </w:style>
  <w:style w:type="character" w:styleId="Emphasis">
    <w:name w:val="Emphasis"/>
    <w:basedOn w:val="DefaultParagraphFont"/>
    <w:uiPriority w:val="20"/>
    <w:qFormat/>
    <w:rsid w:val="006710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443033">
      <w:bodyDiv w:val="1"/>
      <w:marLeft w:val="0"/>
      <w:marRight w:val="0"/>
      <w:marTop w:val="0"/>
      <w:marBottom w:val="0"/>
      <w:divBdr>
        <w:top w:val="none" w:sz="0" w:space="0" w:color="auto"/>
        <w:left w:val="none" w:sz="0" w:space="0" w:color="auto"/>
        <w:bottom w:val="none" w:sz="0" w:space="0" w:color="auto"/>
        <w:right w:val="none" w:sz="0" w:space="0" w:color="auto"/>
      </w:divBdr>
    </w:div>
    <w:div w:id="521091003">
      <w:bodyDiv w:val="1"/>
      <w:marLeft w:val="0"/>
      <w:marRight w:val="0"/>
      <w:marTop w:val="0"/>
      <w:marBottom w:val="0"/>
      <w:divBdr>
        <w:top w:val="none" w:sz="0" w:space="0" w:color="auto"/>
        <w:left w:val="none" w:sz="0" w:space="0" w:color="auto"/>
        <w:bottom w:val="none" w:sz="0" w:space="0" w:color="auto"/>
        <w:right w:val="none" w:sz="0" w:space="0" w:color="auto"/>
      </w:divBdr>
    </w:div>
    <w:div w:id="544566704">
      <w:bodyDiv w:val="1"/>
      <w:marLeft w:val="0"/>
      <w:marRight w:val="0"/>
      <w:marTop w:val="0"/>
      <w:marBottom w:val="0"/>
      <w:divBdr>
        <w:top w:val="none" w:sz="0" w:space="0" w:color="auto"/>
        <w:left w:val="none" w:sz="0" w:space="0" w:color="auto"/>
        <w:bottom w:val="none" w:sz="0" w:space="0" w:color="auto"/>
        <w:right w:val="none" w:sz="0" w:space="0" w:color="auto"/>
      </w:divBdr>
    </w:div>
    <w:div w:id="555163612">
      <w:bodyDiv w:val="1"/>
      <w:marLeft w:val="0"/>
      <w:marRight w:val="0"/>
      <w:marTop w:val="0"/>
      <w:marBottom w:val="0"/>
      <w:divBdr>
        <w:top w:val="none" w:sz="0" w:space="0" w:color="auto"/>
        <w:left w:val="none" w:sz="0" w:space="0" w:color="auto"/>
        <w:bottom w:val="none" w:sz="0" w:space="0" w:color="auto"/>
        <w:right w:val="none" w:sz="0" w:space="0" w:color="auto"/>
      </w:divBdr>
    </w:div>
    <w:div w:id="623537188">
      <w:bodyDiv w:val="1"/>
      <w:marLeft w:val="0"/>
      <w:marRight w:val="0"/>
      <w:marTop w:val="0"/>
      <w:marBottom w:val="0"/>
      <w:divBdr>
        <w:top w:val="none" w:sz="0" w:space="0" w:color="auto"/>
        <w:left w:val="none" w:sz="0" w:space="0" w:color="auto"/>
        <w:bottom w:val="none" w:sz="0" w:space="0" w:color="auto"/>
        <w:right w:val="none" w:sz="0" w:space="0" w:color="auto"/>
      </w:divBdr>
    </w:div>
    <w:div w:id="651570131">
      <w:bodyDiv w:val="1"/>
      <w:marLeft w:val="0"/>
      <w:marRight w:val="0"/>
      <w:marTop w:val="0"/>
      <w:marBottom w:val="0"/>
      <w:divBdr>
        <w:top w:val="none" w:sz="0" w:space="0" w:color="auto"/>
        <w:left w:val="none" w:sz="0" w:space="0" w:color="auto"/>
        <w:bottom w:val="none" w:sz="0" w:space="0" w:color="auto"/>
        <w:right w:val="none" w:sz="0" w:space="0" w:color="auto"/>
      </w:divBdr>
    </w:div>
    <w:div w:id="765224770">
      <w:bodyDiv w:val="1"/>
      <w:marLeft w:val="0"/>
      <w:marRight w:val="0"/>
      <w:marTop w:val="0"/>
      <w:marBottom w:val="0"/>
      <w:divBdr>
        <w:top w:val="none" w:sz="0" w:space="0" w:color="auto"/>
        <w:left w:val="none" w:sz="0" w:space="0" w:color="auto"/>
        <w:bottom w:val="none" w:sz="0" w:space="0" w:color="auto"/>
        <w:right w:val="none" w:sz="0" w:space="0" w:color="auto"/>
      </w:divBdr>
    </w:div>
    <w:div w:id="824705889">
      <w:bodyDiv w:val="1"/>
      <w:marLeft w:val="0"/>
      <w:marRight w:val="0"/>
      <w:marTop w:val="0"/>
      <w:marBottom w:val="0"/>
      <w:divBdr>
        <w:top w:val="none" w:sz="0" w:space="0" w:color="auto"/>
        <w:left w:val="none" w:sz="0" w:space="0" w:color="auto"/>
        <w:bottom w:val="none" w:sz="0" w:space="0" w:color="auto"/>
        <w:right w:val="none" w:sz="0" w:space="0" w:color="auto"/>
      </w:divBdr>
      <w:divsChild>
        <w:div w:id="535508575">
          <w:marLeft w:val="0"/>
          <w:marRight w:val="0"/>
          <w:marTop w:val="0"/>
          <w:marBottom w:val="0"/>
          <w:divBdr>
            <w:top w:val="none" w:sz="0" w:space="0" w:color="auto"/>
            <w:left w:val="none" w:sz="0" w:space="0" w:color="auto"/>
            <w:bottom w:val="none" w:sz="0" w:space="0" w:color="auto"/>
            <w:right w:val="none" w:sz="0" w:space="0" w:color="auto"/>
          </w:divBdr>
          <w:divsChild>
            <w:div w:id="1710687049">
              <w:marLeft w:val="0"/>
              <w:marRight w:val="0"/>
              <w:marTop w:val="0"/>
              <w:marBottom w:val="0"/>
              <w:divBdr>
                <w:top w:val="none" w:sz="0" w:space="0" w:color="auto"/>
                <w:left w:val="none" w:sz="0" w:space="0" w:color="auto"/>
                <w:bottom w:val="none" w:sz="0" w:space="0" w:color="auto"/>
                <w:right w:val="none" w:sz="0" w:space="0" w:color="auto"/>
              </w:divBdr>
            </w:div>
          </w:divsChild>
        </w:div>
        <w:div w:id="955527517">
          <w:marLeft w:val="0"/>
          <w:marRight w:val="0"/>
          <w:marTop w:val="0"/>
          <w:marBottom w:val="0"/>
          <w:divBdr>
            <w:top w:val="none" w:sz="0" w:space="0" w:color="auto"/>
            <w:left w:val="none" w:sz="0" w:space="0" w:color="auto"/>
            <w:bottom w:val="none" w:sz="0" w:space="0" w:color="auto"/>
            <w:right w:val="none" w:sz="0" w:space="0" w:color="auto"/>
          </w:divBdr>
          <w:divsChild>
            <w:div w:id="1702828152">
              <w:marLeft w:val="0"/>
              <w:marRight w:val="0"/>
              <w:marTop w:val="0"/>
              <w:marBottom w:val="0"/>
              <w:divBdr>
                <w:top w:val="none" w:sz="0" w:space="0" w:color="auto"/>
                <w:left w:val="none" w:sz="0" w:space="0" w:color="auto"/>
                <w:bottom w:val="none" w:sz="0" w:space="0" w:color="auto"/>
                <w:right w:val="none" w:sz="0" w:space="0" w:color="auto"/>
              </w:divBdr>
            </w:div>
          </w:divsChild>
        </w:div>
        <w:div w:id="1836722646">
          <w:marLeft w:val="0"/>
          <w:marRight w:val="0"/>
          <w:marTop w:val="0"/>
          <w:marBottom w:val="0"/>
          <w:divBdr>
            <w:top w:val="none" w:sz="0" w:space="0" w:color="auto"/>
            <w:left w:val="none" w:sz="0" w:space="0" w:color="auto"/>
            <w:bottom w:val="none" w:sz="0" w:space="0" w:color="auto"/>
            <w:right w:val="none" w:sz="0" w:space="0" w:color="auto"/>
          </w:divBdr>
          <w:divsChild>
            <w:div w:id="1238780656">
              <w:marLeft w:val="0"/>
              <w:marRight w:val="0"/>
              <w:marTop w:val="0"/>
              <w:marBottom w:val="0"/>
              <w:divBdr>
                <w:top w:val="none" w:sz="0" w:space="0" w:color="auto"/>
                <w:left w:val="none" w:sz="0" w:space="0" w:color="auto"/>
                <w:bottom w:val="none" w:sz="0" w:space="0" w:color="auto"/>
                <w:right w:val="none" w:sz="0" w:space="0" w:color="auto"/>
              </w:divBdr>
            </w:div>
          </w:divsChild>
        </w:div>
        <w:div w:id="2117408221">
          <w:marLeft w:val="0"/>
          <w:marRight w:val="0"/>
          <w:marTop w:val="0"/>
          <w:marBottom w:val="0"/>
          <w:divBdr>
            <w:top w:val="none" w:sz="0" w:space="0" w:color="auto"/>
            <w:left w:val="none" w:sz="0" w:space="0" w:color="auto"/>
            <w:bottom w:val="none" w:sz="0" w:space="0" w:color="auto"/>
            <w:right w:val="none" w:sz="0" w:space="0" w:color="auto"/>
          </w:divBdr>
          <w:divsChild>
            <w:div w:id="2053571834">
              <w:marLeft w:val="0"/>
              <w:marRight w:val="0"/>
              <w:marTop w:val="0"/>
              <w:marBottom w:val="0"/>
              <w:divBdr>
                <w:top w:val="none" w:sz="0" w:space="0" w:color="auto"/>
                <w:left w:val="none" w:sz="0" w:space="0" w:color="auto"/>
                <w:bottom w:val="none" w:sz="0" w:space="0" w:color="auto"/>
                <w:right w:val="none" w:sz="0" w:space="0" w:color="auto"/>
              </w:divBdr>
            </w:div>
          </w:divsChild>
        </w:div>
        <w:div w:id="1219632054">
          <w:marLeft w:val="0"/>
          <w:marRight w:val="0"/>
          <w:marTop w:val="0"/>
          <w:marBottom w:val="0"/>
          <w:divBdr>
            <w:top w:val="none" w:sz="0" w:space="0" w:color="auto"/>
            <w:left w:val="none" w:sz="0" w:space="0" w:color="auto"/>
            <w:bottom w:val="none" w:sz="0" w:space="0" w:color="auto"/>
            <w:right w:val="none" w:sz="0" w:space="0" w:color="auto"/>
          </w:divBdr>
          <w:divsChild>
            <w:div w:id="1178495182">
              <w:marLeft w:val="0"/>
              <w:marRight w:val="0"/>
              <w:marTop w:val="0"/>
              <w:marBottom w:val="0"/>
              <w:divBdr>
                <w:top w:val="none" w:sz="0" w:space="0" w:color="auto"/>
                <w:left w:val="none" w:sz="0" w:space="0" w:color="auto"/>
                <w:bottom w:val="none" w:sz="0" w:space="0" w:color="auto"/>
                <w:right w:val="none" w:sz="0" w:space="0" w:color="auto"/>
              </w:divBdr>
            </w:div>
          </w:divsChild>
        </w:div>
        <w:div w:id="1904681127">
          <w:marLeft w:val="0"/>
          <w:marRight w:val="0"/>
          <w:marTop w:val="0"/>
          <w:marBottom w:val="0"/>
          <w:divBdr>
            <w:top w:val="none" w:sz="0" w:space="0" w:color="auto"/>
            <w:left w:val="none" w:sz="0" w:space="0" w:color="auto"/>
            <w:bottom w:val="none" w:sz="0" w:space="0" w:color="auto"/>
            <w:right w:val="none" w:sz="0" w:space="0" w:color="auto"/>
          </w:divBdr>
          <w:divsChild>
            <w:div w:id="791097924">
              <w:marLeft w:val="0"/>
              <w:marRight w:val="0"/>
              <w:marTop w:val="0"/>
              <w:marBottom w:val="0"/>
              <w:divBdr>
                <w:top w:val="none" w:sz="0" w:space="0" w:color="auto"/>
                <w:left w:val="none" w:sz="0" w:space="0" w:color="auto"/>
                <w:bottom w:val="none" w:sz="0" w:space="0" w:color="auto"/>
                <w:right w:val="none" w:sz="0" w:space="0" w:color="auto"/>
              </w:divBdr>
            </w:div>
          </w:divsChild>
        </w:div>
        <w:div w:id="816648931">
          <w:marLeft w:val="0"/>
          <w:marRight w:val="0"/>
          <w:marTop w:val="0"/>
          <w:marBottom w:val="0"/>
          <w:divBdr>
            <w:top w:val="none" w:sz="0" w:space="0" w:color="auto"/>
            <w:left w:val="none" w:sz="0" w:space="0" w:color="auto"/>
            <w:bottom w:val="none" w:sz="0" w:space="0" w:color="auto"/>
            <w:right w:val="none" w:sz="0" w:space="0" w:color="auto"/>
          </w:divBdr>
          <w:divsChild>
            <w:div w:id="858128702">
              <w:marLeft w:val="0"/>
              <w:marRight w:val="0"/>
              <w:marTop w:val="0"/>
              <w:marBottom w:val="0"/>
              <w:divBdr>
                <w:top w:val="none" w:sz="0" w:space="0" w:color="auto"/>
                <w:left w:val="none" w:sz="0" w:space="0" w:color="auto"/>
                <w:bottom w:val="none" w:sz="0" w:space="0" w:color="auto"/>
                <w:right w:val="none" w:sz="0" w:space="0" w:color="auto"/>
              </w:divBdr>
            </w:div>
          </w:divsChild>
        </w:div>
        <w:div w:id="942422425">
          <w:marLeft w:val="0"/>
          <w:marRight w:val="0"/>
          <w:marTop w:val="0"/>
          <w:marBottom w:val="0"/>
          <w:divBdr>
            <w:top w:val="none" w:sz="0" w:space="0" w:color="auto"/>
            <w:left w:val="none" w:sz="0" w:space="0" w:color="auto"/>
            <w:bottom w:val="none" w:sz="0" w:space="0" w:color="auto"/>
            <w:right w:val="none" w:sz="0" w:space="0" w:color="auto"/>
          </w:divBdr>
          <w:divsChild>
            <w:div w:id="477188530">
              <w:marLeft w:val="0"/>
              <w:marRight w:val="0"/>
              <w:marTop w:val="0"/>
              <w:marBottom w:val="0"/>
              <w:divBdr>
                <w:top w:val="none" w:sz="0" w:space="0" w:color="auto"/>
                <w:left w:val="none" w:sz="0" w:space="0" w:color="auto"/>
                <w:bottom w:val="none" w:sz="0" w:space="0" w:color="auto"/>
                <w:right w:val="none" w:sz="0" w:space="0" w:color="auto"/>
              </w:divBdr>
            </w:div>
          </w:divsChild>
        </w:div>
        <w:div w:id="2104376306">
          <w:marLeft w:val="0"/>
          <w:marRight w:val="0"/>
          <w:marTop w:val="0"/>
          <w:marBottom w:val="0"/>
          <w:divBdr>
            <w:top w:val="none" w:sz="0" w:space="0" w:color="auto"/>
            <w:left w:val="none" w:sz="0" w:space="0" w:color="auto"/>
            <w:bottom w:val="none" w:sz="0" w:space="0" w:color="auto"/>
            <w:right w:val="none" w:sz="0" w:space="0" w:color="auto"/>
          </w:divBdr>
          <w:divsChild>
            <w:div w:id="1082072199">
              <w:marLeft w:val="0"/>
              <w:marRight w:val="0"/>
              <w:marTop w:val="0"/>
              <w:marBottom w:val="0"/>
              <w:divBdr>
                <w:top w:val="none" w:sz="0" w:space="0" w:color="auto"/>
                <w:left w:val="none" w:sz="0" w:space="0" w:color="auto"/>
                <w:bottom w:val="none" w:sz="0" w:space="0" w:color="auto"/>
                <w:right w:val="none" w:sz="0" w:space="0" w:color="auto"/>
              </w:divBdr>
            </w:div>
          </w:divsChild>
        </w:div>
        <w:div w:id="1312059686">
          <w:marLeft w:val="0"/>
          <w:marRight w:val="0"/>
          <w:marTop w:val="0"/>
          <w:marBottom w:val="0"/>
          <w:divBdr>
            <w:top w:val="none" w:sz="0" w:space="0" w:color="auto"/>
            <w:left w:val="none" w:sz="0" w:space="0" w:color="auto"/>
            <w:bottom w:val="none" w:sz="0" w:space="0" w:color="auto"/>
            <w:right w:val="none" w:sz="0" w:space="0" w:color="auto"/>
          </w:divBdr>
          <w:divsChild>
            <w:div w:id="989362567">
              <w:marLeft w:val="0"/>
              <w:marRight w:val="0"/>
              <w:marTop w:val="0"/>
              <w:marBottom w:val="0"/>
              <w:divBdr>
                <w:top w:val="none" w:sz="0" w:space="0" w:color="auto"/>
                <w:left w:val="none" w:sz="0" w:space="0" w:color="auto"/>
                <w:bottom w:val="none" w:sz="0" w:space="0" w:color="auto"/>
                <w:right w:val="none" w:sz="0" w:space="0" w:color="auto"/>
              </w:divBdr>
            </w:div>
          </w:divsChild>
        </w:div>
        <w:div w:id="1182816572">
          <w:marLeft w:val="0"/>
          <w:marRight w:val="0"/>
          <w:marTop w:val="0"/>
          <w:marBottom w:val="0"/>
          <w:divBdr>
            <w:top w:val="none" w:sz="0" w:space="0" w:color="auto"/>
            <w:left w:val="none" w:sz="0" w:space="0" w:color="auto"/>
            <w:bottom w:val="none" w:sz="0" w:space="0" w:color="auto"/>
            <w:right w:val="none" w:sz="0" w:space="0" w:color="auto"/>
          </w:divBdr>
          <w:divsChild>
            <w:div w:id="1878814309">
              <w:marLeft w:val="0"/>
              <w:marRight w:val="0"/>
              <w:marTop w:val="0"/>
              <w:marBottom w:val="0"/>
              <w:divBdr>
                <w:top w:val="none" w:sz="0" w:space="0" w:color="auto"/>
                <w:left w:val="none" w:sz="0" w:space="0" w:color="auto"/>
                <w:bottom w:val="none" w:sz="0" w:space="0" w:color="auto"/>
                <w:right w:val="none" w:sz="0" w:space="0" w:color="auto"/>
              </w:divBdr>
            </w:div>
          </w:divsChild>
        </w:div>
        <w:div w:id="862523385">
          <w:marLeft w:val="0"/>
          <w:marRight w:val="0"/>
          <w:marTop w:val="0"/>
          <w:marBottom w:val="0"/>
          <w:divBdr>
            <w:top w:val="none" w:sz="0" w:space="0" w:color="auto"/>
            <w:left w:val="none" w:sz="0" w:space="0" w:color="auto"/>
            <w:bottom w:val="none" w:sz="0" w:space="0" w:color="auto"/>
            <w:right w:val="none" w:sz="0" w:space="0" w:color="auto"/>
          </w:divBdr>
          <w:divsChild>
            <w:div w:id="1758089720">
              <w:marLeft w:val="0"/>
              <w:marRight w:val="0"/>
              <w:marTop w:val="0"/>
              <w:marBottom w:val="0"/>
              <w:divBdr>
                <w:top w:val="none" w:sz="0" w:space="0" w:color="auto"/>
                <w:left w:val="none" w:sz="0" w:space="0" w:color="auto"/>
                <w:bottom w:val="none" w:sz="0" w:space="0" w:color="auto"/>
                <w:right w:val="none" w:sz="0" w:space="0" w:color="auto"/>
              </w:divBdr>
            </w:div>
          </w:divsChild>
        </w:div>
        <w:div w:id="1159810760">
          <w:marLeft w:val="0"/>
          <w:marRight w:val="0"/>
          <w:marTop w:val="0"/>
          <w:marBottom w:val="0"/>
          <w:divBdr>
            <w:top w:val="none" w:sz="0" w:space="0" w:color="auto"/>
            <w:left w:val="none" w:sz="0" w:space="0" w:color="auto"/>
            <w:bottom w:val="none" w:sz="0" w:space="0" w:color="auto"/>
            <w:right w:val="none" w:sz="0" w:space="0" w:color="auto"/>
          </w:divBdr>
          <w:divsChild>
            <w:div w:id="1602180250">
              <w:marLeft w:val="0"/>
              <w:marRight w:val="0"/>
              <w:marTop w:val="0"/>
              <w:marBottom w:val="0"/>
              <w:divBdr>
                <w:top w:val="none" w:sz="0" w:space="0" w:color="auto"/>
                <w:left w:val="none" w:sz="0" w:space="0" w:color="auto"/>
                <w:bottom w:val="none" w:sz="0" w:space="0" w:color="auto"/>
                <w:right w:val="none" w:sz="0" w:space="0" w:color="auto"/>
              </w:divBdr>
            </w:div>
          </w:divsChild>
        </w:div>
        <w:div w:id="323048923">
          <w:marLeft w:val="0"/>
          <w:marRight w:val="0"/>
          <w:marTop w:val="0"/>
          <w:marBottom w:val="0"/>
          <w:divBdr>
            <w:top w:val="none" w:sz="0" w:space="0" w:color="auto"/>
            <w:left w:val="none" w:sz="0" w:space="0" w:color="auto"/>
            <w:bottom w:val="none" w:sz="0" w:space="0" w:color="auto"/>
            <w:right w:val="none" w:sz="0" w:space="0" w:color="auto"/>
          </w:divBdr>
          <w:divsChild>
            <w:div w:id="1596211512">
              <w:marLeft w:val="0"/>
              <w:marRight w:val="0"/>
              <w:marTop w:val="0"/>
              <w:marBottom w:val="0"/>
              <w:divBdr>
                <w:top w:val="none" w:sz="0" w:space="0" w:color="auto"/>
                <w:left w:val="none" w:sz="0" w:space="0" w:color="auto"/>
                <w:bottom w:val="none" w:sz="0" w:space="0" w:color="auto"/>
                <w:right w:val="none" w:sz="0" w:space="0" w:color="auto"/>
              </w:divBdr>
            </w:div>
          </w:divsChild>
        </w:div>
        <w:div w:id="356662990">
          <w:marLeft w:val="0"/>
          <w:marRight w:val="0"/>
          <w:marTop w:val="0"/>
          <w:marBottom w:val="0"/>
          <w:divBdr>
            <w:top w:val="none" w:sz="0" w:space="0" w:color="auto"/>
            <w:left w:val="none" w:sz="0" w:space="0" w:color="auto"/>
            <w:bottom w:val="none" w:sz="0" w:space="0" w:color="auto"/>
            <w:right w:val="none" w:sz="0" w:space="0" w:color="auto"/>
          </w:divBdr>
          <w:divsChild>
            <w:div w:id="1506945264">
              <w:marLeft w:val="0"/>
              <w:marRight w:val="0"/>
              <w:marTop w:val="0"/>
              <w:marBottom w:val="0"/>
              <w:divBdr>
                <w:top w:val="none" w:sz="0" w:space="0" w:color="auto"/>
                <w:left w:val="none" w:sz="0" w:space="0" w:color="auto"/>
                <w:bottom w:val="none" w:sz="0" w:space="0" w:color="auto"/>
                <w:right w:val="none" w:sz="0" w:space="0" w:color="auto"/>
              </w:divBdr>
            </w:div>
          </w:divsChild>
        </w:div>
        <w:div w:id="1196191307">
          <w:marLeft w:val="0"/>
          <w:marRight w:val="0"/>
          <w:marTop w:val="0"/>
          <w:marBottom w:val="0"/>
          <w:divBdr>
            <w:top w:val="none" w:sz="0" w:space="0" w:color="auto"/>
            <w:left w:val="none" w:sz="0" w:space="0" w:color="auto"/>
            <w:bottom w:val="none" w:sz="0" w:space="0" w:color="auto"/>
            <w:right w:val="none" w:sz="0" w:space="0" w:color="auto"/>
          </w:divBdr>
          <w:divsChild>
            <w:div w:id="157158409">
              <w:marLeft w:val="0"/>
              <w:marRight w:val="0"/>
              <w:marTop w:val="0"/>
              <w:marBottom w:val="0"/>
              <w:divBdr>
                <w:top w:val="none" w:sz="0" w:space="0" w:color="auto"/>
                <w:left w:val="none" w:sz="0" w:space="0" w:color="auto"/>
                <w:bottom w:val="none" w:sz="0" w:space="0" w:color="auto"/>
                <w:right w:val="none" w:sz="0" w:space="0" w:color="auto"/>
              </w:divBdr>
            </w:div>
          </w:divsChild>
        </w:div>
        <w:div w:id="2060741416">
          <w:marLeft w:val="0"/>
          <w:marRight w:val="0"/>
          <w:marTop w:val="0"/>
          <w:marBottom w:val="0"/>
          <w:divBdr>
            <w:top w:val="none" w:sz="0" w:space="0" w:color="auto"/>
            <w:left w:val="none" w:sz="0" w:space="0" w:color="auto"/>
            <w:bottom w:val="none" w:sz="0" w:space="0" w:color="auto"/>
            <w:right w:val="none" w:sz="0" w:space="0" w:color="auto"/>
          </w:divBdr>
          <w:divsChild>
            <w:div w:id="1242064499">
              <w:marLeft w:val="0"/>
              <w:marRight w:val="0"/>
              <w:marTop w:val="0"/>
              <w:marBottom w:val="0"/>
              <w:divBdr>
                <w:top w:val="none" w:sz="0" w:space="0" w:color="auto"/>
                <w:left w:val="none" w:sz="0" w:space="0" w:color="auto"/>
                <w:bottom w:val="none" w:sz="0" w:space="0" w:color="auto"/>
                <w:right w:val="none" w:sz="0" w:space="0" w:color="auto"/>
              </w:divBdr>
            </w:div>
          </w:divsChild>
        </w:div>
        <w:div w:id="1136145544">
          <w:marLeft w:val="0"/>
          <w:marRight w:val="0"/>
          <w:marTop w:val="0"/>
          <w:marBottom w:val="0"/>
          <w:divBdr>
            <w:top w:val="none" w:sz="0" w:space="0" w:color="auto"/>
            <w:left w:val="none" w:sz="0" w:space="0" w:color="auto"/>
            <w:bottom w:val="none" w:sz="0" w:space="0" w:color="auto"/>
            <w:right w:val="none" w:sz="0" w:space="0" w:color="auto"/>
          </w:divBdr>
          <w:divsChild>
            <w:div w:id="10959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91445">
      <w:bodyDiv w:val="1"/>
      <w:marLeft w:val="0"/>
      <w:marRight w:val="0"/>
      <w:marTop w:val="0"/>
      <w:marBottom w:val="0"/>
      <w:divBdr>
        <w:top w:val="none" w:sz="0" w:space="0" w:color="auto"/>
        <w:left w:val="none" w:sz="0" w:space="0" w:color="auto"/>
        <w:bottom w:val="none" w:sz="0" w:space="0" w:color="auto"/>
        <w:right w:val="none" w:sz="0" w:space="0" w:color="auto"/>
      </w:divBdr>
    </w:div>
    <w:div w:id="934290937">
      <w:bodyDiv w:val="1"/>
      <w:marLeft w:val="0"/>
      <w:marRight w:val="0"/>
      <w:marTop w:val="0"/>
      <w:marBottom w:val="0"/>
      <w:divBdr>
        <w:top w:val="none" w:sz="0" w:space="0" w:color="auto"/>
        <w:left w:val="none" w:sz="0" w:space="0" w:color="auto"/>
        <w:bottom w:val="none" w:sz="0" w:space="0" w:color="auto"/>
        <w:right w:val="none" w:sz="0" w:space="0" w:color="auto"/>
      </w:divBdr>
    </w:div>
    <w:div w:id="1115829296">
      <w:bodyDiv w:val="1"/>
      <w:marLeft w:val="0"/>
      <w:marRight w:val="0"/>
      <w:marTop w:val="0"/>
      <w:marBottom w:val="0"/>
      <w:divBdr>
        <w:top w:val="none" w:sz="0" w:space="0" w:color="auto"/>
        <w:left w:val="none" w:sz="0" w:space="0" w:color="auto"/>
        <w:bottom w:val="none" w:sz="0" w:space="0" w:color="auto"/>
        <w:right w:val="none" w:sz="0" w:space="0" w:color="auto"/>
      </w:divBdr>
    </w:div>
    <w:div w:id="1164009056">
      <w:bodyDiv w:val="1"/>
      <w:marLeft w:val="0"/>
      <w:marRight w:val="0"/>
      <w:marTop w:val="0"/>
      <w:marBottom w:val="0"/>
      <w:divBdr>
        <w:top w:val="none" w:sz="0" w:space="0" w:color="auto"/>
        <w:left w:val="none" w:sz="0" w:space="0" w:color="auto"/>
        <w:bottom w:val="none" w:sz="0" w:space="0" w:color="auto"/>
        <w:right w:val="none" w:sz="0" w:space="0" w:color="auto"/>
      </w:divBdr>
    </w:div>
    <w:div w:id="1253317798">
      <w:bodyDiv w:val="1"/>
      <w:marLeft w:val="0"/>
      <w:marRight w:val="0"/>
      <w:marTop w:val="0"/>
      <w:marBottom w:val="0"/>
      <w:divBdr>
        <w:top w:val="none" w:sz="0" w:space="0" w:color="auto"/>
        <w:left w:val="none" w:sz="0" w:space="0" w:color="auto"/>
        <w:bottom w:val="none" w:sz="0" w:space="0" w:color="auto"/>
        <w:right w:val="none" w:sz="0" w:space="0" w:color="auto"/>
      </w:divBdr>
    </w:div>
    <w:div w:id="1551646370">
      <w:bodyDiv w:val="1"/>
      <w:marLeft w:val="0"/>
      <w:marRight w:val="0"/>
      <w:marTop w:val="0"/>
      <w:marBottom w:val="0"/>
      <w:divBdr>
        <w:top w:val="none" w:sz="0" w:space="0" w:color="auto"/>
        <w:left w:val="none" w:sz="0" w:space="0" w:color="auto"/>
        <w:bottom w:val="none" w:sz="0" w:space="0" w:color="auto"/>
        <w:right w:val="none" w:sz="0" w:space="0" w:color="auto"/>
      </w:divBdr>
    </w:div>
    <w:div w:id="1714423471">
      <w:bodyDiv w:val="1"/>
      <w:marLeft w:val="0"/>
      <w:marRight w:val="0"/>
      <w:marTop w:val="0"/>
      <w:marBottom w:val="0"/>
      <w:divBdr>
        <w:top w:val="none" w:sz="0" w:space="0" w:color="auto"/>
        <w:left w:val="none" w:sz="0" w:space="0" w:color="auto"/>
        <w:bottom w:val="none" w:sz="0" w:space="0" w:color="auto"/>
        <w:right w:val="none" w:sz="0" w:space="0" w:color="auto"/>
      </w:divBdr>
    </w:div>
    <w:div w:id="1864056797">
      <w:bodyDiv w:val="1"/>
      <w:marLeft w:val="0"/>
      <w:marRight w:val="0"/>
      <w:marTop w:val="0"/>
      <w:marBottom w:val="0"/>
      <w:divBdr>
        <w:top w:val="none" w:sz="0" w:space="0" w:color="auto"/>
        <w:left w:val="none" w:sz="0" w:space="0" w:color="auto"/>
        <w:bottom w:val="none" w:sz="0" w:space="0" w:color="auto"/>
        <w:right w:val="none" w:sz="0" w:space="0" w:color="auto"/>
      </w:divBdr>
    </w:div>
    <w:div w:id="1871801237">
      <w:bodyDiv w:val="1"/>
      <w:marLeft w:val="0"/>
      <w:marRight w:val="0"/>
      <w:marTop w:val="0"/>
      <w:marBottom w:val="0"/>
      <w:divBdr>
        <w:top w:val="none" w:sz="0" w:space="0" w:color="auto"/>
        <w:left w:val="none" w:sz="0" w:space="0" w:color="auto"/>
        <w:bottom w:val="none" w:sz="0" w:space="0" w:color="auto"/>
        <w:right w:val="none" w:sz="0" w:space="0" w:color="auto"/>
      </w:divBdr>
    </w:div>
    <w:div w:id="1930119757">
      <w:bodyDiv w:val="1"/>
      <w:marLeft w:val="0"/>
      <w:marRight w:val="0"/>
      <w:marTop w:val="0"/>
      <w:marBottom w:val="0"/>
      <w:divBdr>
        <w:top w:val="none" w:sz="0" w:space="0" w:color="auto"/>
        <w:left w:val="none" w:sz="0" w:space="0" w:color="auto"/>
        <w:bottom w:val="none" w:sz="0" w:space="0" w:color="auto"/>
        <w:right w:val="none" w:sz="0" w:space="0" w:color="auto"/>
      </w:divBdr>
    </w:div>
    <w:div w:id="209245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07FDFF6394A34CBF568AF6C5589E07" ma:contentTypeVersion="11" ma:contentTypeDescription="Create a new document." ma:contentTypeScope="" ma:versionID="80d8fe74d09a7188ea9cf96a390e6ac5">
  <xsd:schema xmlns:xsd="http://www.w3.org/2001/XMLSchema" xmlns:xs="http://www.w3.org/2001/XMLSchema" xmlns:p="http://schemas.microsoft.com/office/2006/metadata/properties" xmlns:ns2="4d289f34-98b5-4a90-bfe9-a627ca5ae8de" xmlns:ns3="b61f24f0-da91-49f2-a5cd-5bb438e3d1c7" targetNamespace="http://schemas.microsoft.com/office/2006/metadata/properties" ma:root="true" ma:fieldsID="4a9f43f0ede4eacf49e8708bdfdd79ca" ns2:_="" ns3:_="">
    <xsd:import namespace="4d289f34-98b5-4a90-bfe9-a627ca5ae8de"/>
    <xsd:import namespace="b61f24f0-da91-49f2-a5cd-5bb438e3d1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289f34-98b5-4a90-bfe9-a627ca5ae8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427408e-edc8-4b7d-bc30-d9cc32d61d8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1f24f0-da91-49f2-a5cd-5bb438e3d1c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a82282f-86cf-442d-ad27-68224732e6ed}" ma:internalName="TaxCatchAll" ma:showField="CatchAllData" ma:web="b61f24f0-da91-49f2-a5cd-5bb438e3d1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8134A-462A-47D2-9EED-2102AF93BF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289f34-98b5-4a90-bfe9-a627ca5ae8de"/>
    <ds:schemaRef ds:uri="b61f24f0-da91-49f2-a5cd-5bb438e3d1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9D383F-F10C-447E-A05E-B2735C60C28E}">
  <ds:schemaRefs>
    <ds:schemaRef ds:uri="http://schemas.microsoft.com/sharepoint/v3/contenttype/forms"/>
  </ds:schemaRefs>
</ds:datastoreItem>
</file>

<file path=customXml/itemProps3.xml><?xml version="1.0" encoding="utf-8"?>
<ds:datastoreItem xmlns:ds="http://schemas.openxmlformats.org/officeDocument/2006/customXml" ds:itemID="{385D0416-312C-234C-8A4B-7329F0162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1526</Words>
  <Characters>8700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Financial Ombudsman Service</Company>
  <LinksUpToDate>false</LinksUpToDate>
  <CharactersWithSpaces>10206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Suzi Higman</dc:creator>
  <cp:lastModifiedBy>Suzi Higman</cp:lastModifiedBy>
  <cp:revision>13</cp:revision>
  <cp:lastPrinted>2021-09-13T10:10:00Z</cp:lastPrinted>
  <dcterms:created xsi:type="dcterms:W3CDTF">2023-05-25T10:57:00Z</dcterms:created>
  <dcterms:modified xsi:type="dcterms:W3CDTF">2023-05-25T15:39:00Z</dcterms:modified>
</cp:coreProperties>
</file>