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F82A2" w14:textId="1F534026" w:rsidR="00C179A3" w:rsidRDefault="000F598A" w:rsidP="00C179A3">
      <w:pPr>
        <w:jc w:val="center"/>
        <w:rPr>
          <w:rFonts w:ascii="Arial" w:hAnsi="Arial" w:cs="Arial"/>
          <w:b/>
          <w:sz w:val="22"/>
          <w:szCs w:val="22"/>
        </w:rPr>
      </w:pPr>
      <w:r>
        <w:rPr>
          <w:rFonts w:ascii="Arial" w:hAnsi="Arial" w:cs="Arial"/>
          <w:b/>
          <w:sz w:val="22"/>
          <w:szCs w:val="22"/>
        </w:rPr>
        <w:t>MINUTES</w:t>
      </w:r>
    </w:p>
    <w:p w14:paraId="4E3F4B3B" w14:textId="77777777" w:rsidR="000F598A" w:rsidRDefault="000F598A" w:rsidP="00C179A3">
      <w:pPr>
        <w:jc w:val="center"/>
        <w:rPr>
          <w:rFonts w:ascii="Arial" w:hAnsi="Arial" w:cs="Arial"/>
          <w:b/>
          <w:sz w:val="22"/>
          <w:szCs w:val="22"/>
        </w:rPr>
      </w:pPr>
    </w:p>
    <w:p w14:paraId="75935631" w14:textId="77777777" w:rsidR="00C179A3" w:rsidRDefault="00C179A3" w:rsidP="00C179A3">
      <w:pPr>
        <w:jc w:val="center"/>
        <w:rPr>
          <w:rFonts w:ascii="Arial" w:hAnsi="Arial" w:cs="Arial"/>
          <w:b/>
          <w:sz w:val="22"/>
          <w:szCs w:val="22"/>
        </w:rPr>
      </w:pPr>
      <w:r>
        <w:rPr>
          <w:rFonts w:ascii="Arial" w:hAnsi="Arial" w:cs="Arial"/>
          <w:b/>
          <w:sz w:val="22"/>
          <w:szCs w:val="22"/>
        </w:rPr>
        <w:t>of the</w:t>
      </w:r>
    </w:p>
    <w:p w14:paraId="305E91BC" w14:textId="77777777" w:rsidR="00C179A3" w:rsidRDefault="00C179A3" w:rsidP="00C179A3">
      <w:pPr>
        <w:jc w:val="center"/>
        <w:rPr>
          <w:rFonts w:ascii="Arial" w:hAnsi="Arial" w:cs="Arial"/>
          <w:b/>
          <w:sz w:val="22"/>
          <w:szCs w:val="22"/>
        </w:rPr>
      </w:pPr>
    </w:p>
    <w:p w14:paraId="37099D8F" w14:textId="77777777" w:rsidR="00C179A3" w:rsidRDefault="00C179A3" w:rsidP="00C179A3">
      <w:pPr>
        <w:jc w:val="center"/>
        <w:rPr>
          <w:rFonts w:ascii="Arial" w:hAnsi="Arial" w:cs="Arial"/>
          <w:b/>
          <w:sz w:val="22"/>
          <w:szCs w:val="22"/>
        </w:rPr>
      </w:pPr>
      <w:r>
        <w:rPr>
          <w:rFonts w:ascii="Arial" w:hAnsi="Arial" w:cs="Arial"/>
          <w:b/>
          <w:sz w:val="22"/>
          <w:szCs w:val="22"/>
        </w:rPr>
        <w:t>DIRECT MARKETING COMMISSION</w:t>
      </w:r>
    </w:p>
    <w:p w14:paraId="06EE3CA3" w14:textId="77777777" w:rsidR="00C179A3" w:rsidRDefault="00C179A3" w:rsidP="00C179A3">
      <w:pPr>
        <w:jc w:val="center"/>
        <w:rPr>
          <w:rFonts w:ascii="Arial" w:hAnsi="Arial" w:cs="Arial"/>
          <w:b/>
          <w:sz w:val="22"/>
          <w:szCs w:val="22"/>
        </w:rPr>
      </w:pPr>
    </w:p>
    <w:p w14:paraId="7C98E9D7" w14:textId="77777777" w:rsidR="00C179A3" w:rsidRDefault="00C179A3" w:rsidP="00C179A3">
      <w:pPr>
        <w:jc w:val="center"/>
        <w:rPr>
          <w:rFonts w:ascii="Arial" w:hAnsi="Arial" w:cs="Arial"/>
          <w:b/>
          <w:sz w:val="22"/>
          <w:szCs w:val="22"/>
        </w:rPr>
      </w:pPr>
      <w:r>
        <w:rPr>
          <w:rFonts w:ascii="Arial" w:hAnsi="Arial" w:cs="Arial"/>
          <w:b/>
          <w:sz w:val="22"/>
          <w:szCs w:val="22"/>
        </w:rPr>
        <w:t>on</w:t>
      </w:r>
    </w:p>
    <w:p w14:paraId="114FD8E4" w14:textId="77777777" w:rsidR="00C179A3" w:rsidRDefault="00C179A3" w:rsidP="00C179A3">
      <w:pPr>
        <w:jc w:val="center"/>
        <w:rPr>
          <w:rFonts w:ascii="Arial" w:hAnsi="Arial" w:cs="Arial"/>
          <w:b/>
          <w:sz w:val="22"/>
          <w:szCs w:val="22"/>
        </w:rPr>
      </w:pPr>
    </w:p>
    <w:p w14:paraId="3F405900" w14:textId="0A905A70" w:rsidR="00C179A3" w:rsidRDefault="002D13AF" w:rsidP="00C179A3">
      <w:pPr>
        <w:jc w:val="center"/>
        <w:rPr>
          <w:rFonts w:ascii="Arial" w:hAnsi="Arial" w:cs="Arial"/>
          <w:b/>
          <w:sz w:val="22"/>
          <w:szCs w:val="22"/>
        </w:rPr>
      </w:pPr>
      <w:r>
        <w:rPr>
          <w:rFonts w:ascii="Arial" w:hAnsi="Arial" w:cs="Arial"/>
          <w:b/>
          <w:sz w:val="22"/>
          <w:szCs w:val="22"/>
        </w:rPr>
        <w:t>Tuesday 4</w:t>
      </w:r>
      <w:r w:rsidRPr="002D13AF">
        <w:rPr>
          <w:rFonts w:ascii="Arial" w:hAnsi="Arial" w:cs="Arial"/>
          <w:b/>
          <w:sz w:val="22"/>
          <w:szCs w:val="22"/>
          <w:vertAlign w:val="superscript"/>
        </w:rPr>
        <w:t>th</w:t>
      </w:r>
      <w:r>
        <w:rPr>
          <w:rFonts w:ascii="Arial" w:hAnsi="Arial" w:cs="Arial"/>
          <w:b/>
          <w:sz w:val="22"/>
          <w:szCs w:val="22"/>
        </w:rPr>
        <w:t xml:space="preserve"> December</w:t>
      </w:r>
      <w:r w:rsidR="00FE35CA">
        <w:rPr>
          <w:rFonts w:ascii="Arial" w:hAnsi="Arial" w:cs="Arial"/>
          <w:b/>
          <w:sz w:val="22"/>
          <w:szCs w:val="22"/>
        </w:rPr>
        <w:t>, 2018</w:t>
      </w:r>
    </w:p>
    <w:p w14:paraId="22A33B5B" w14:textId="77777777" w:rsidR="00C179A3" w:rsidRDefault="00C179A3" w:rsidP="00C179A3">
      <w:pPr>
        <w:jc w:val="center"/>
        <w:rPr>
          <w:rFonts w:ascii="Arial" w:hAnsi="Arial" w:cs="Arial"/>
          <w:b/>
          <w:sz w:val="22"/>
          <w:szCs w:val="22"/>
        </w:rPr>
      </w:pPr>
    </w:p>
    <w:p w14:paraId="6B28CA2D" w14:textId="77777777" w:rsidR="00C179A3" w:rsidRDefault="00C179A3" w:rsidP="00C179A3">
      <w:pPr>
        <w:jc w:val="center"/>
        <w:rPr>
          <w:rFonts w:ascii="Arial" w:hAnsi="Arial" w:cs="Arial"/>
          <w:b/>
          <w:sz w:val="22"/>
          <w:szCs w:val="22"/>
        </w:rPr>
      </w:pPr>
      <w:r>
        <w:rPr>
          <w:rFonts w:ascii="Arial" w:hAnsi="Arial" w:cs="Arial"/>
          <w:b/>
          <w:sz w:val="22"/>
          <w:szCs w:val="22"/>
        </w:rPr>
        <w:t>at</w:t>
      </w:r>
    </w:p>
    <w:p w14:paraId="16E1226D" w14:textId="77777777" w:rsidR="00C179A3" w:rsidRDefault="00C179A3" w:rsidP="00C179A3">
      <w:pPr>
        <w:jc w:val="center"/>
        <w:rPr>
          <w:rFonts w:ascii="Arial" w:hAnsi="Arial" w:cs="Arial"/>
          <w:b/>
          <w:sz w:val="22"/>
          <w:szCs w:val="22"/>
        </w:rPr>
      </w:pPr>
    </w:p>
    <w:p w14:paraId="55F26FA9" w14:textId="77777777" w:rsidR="00C179A3" w:rsidRDefault="00C179A3" w:rsidP="00C179A3">
      <w:pPr>
        <w:jc w:val="center"/>
        <w:rPr>
          <w:rFonts w:ascii="Arial" w:hAnsi="Arial" w:cs="Arial"/>
          <w:b/>
          <w:sz w:val="22"/>
          <w:szCs w:val="22"/>
        </w:rPr>
      </w:pPr>
      <w:r>
        <w:rPr>
          <w:rFonts w:ascii="Arial" w:hAnsi="Arial" w:cs="Arial"/>
          <w:b/>
          <w:sz w:val="22"/>
          <w:szCs w:val="22"/>
        </w:rPr>
        <w:t>The DMA offices</w:t>
      </w:r>
    </w:p>
    <w:p w14:paraId="50B28BD9" w14:textId="77777777" w:rsidR="00C179A3" w:rsidRDefault="00C179A3" w:rsidP="00C179A3">
      <w:pPr>
        <w:jc w:val="center"/>
        <w:rPr>
          <w:rFonts w:ascii="Arial" w:hAnsi="Arial" w:cs="Arial"/>
          <w:b/>
          <w:sz w:val="22"/>
          <w:szCs w:val="22"/>
        </w:rPr>
      </w:pPr>
    </w:p>
    <w:p w14:paraId="6CABDB6C" w14:textId="77777777" w:rsidR="00C179A3" w:rsidRDefault="00C179A3" w:rsidP="00C179A3">
      <w:pPr>
        <w:jc w:val="center"/>
        <w:rPr>
          <w:rFonts w:ascii="Arial" w:hAnsi="Arial" w:cs="Arial"/>
          <w:b/>
          <w:sz w:val="20"/>
          <w:szCs w:val="20"/>
        </w:rPr>
      </w:pPr>
    </w:p>
    <w:p w14:paraId="180DA50A" w14:textId="77777777" w:rsidR="00C179A3" w:rsidRDefault="00C179A3" w:rsidP="00C179A3">
      <w:pPr>
        <w:rPr>
          <w:rFonts w:ascii="Arial" w:hAnsi="Arial" w:cs="Arial"/>
          <w:b/>
          <w:sz w:val="20"/>
          <w:szCs w:val="20"/>
        </w:rPr>
      </w:pPr>
    </w:p>
    <w:p w14:paraId="1C8989E1" w14:textId="2522BFDC" w:rsidR="00C179A3" w:rsidRDefault="00C179A3" w:rsidP="00AB02B6">
      <w:pPr>
        <w:rPr>
          <w:rFonts w:ascii="Arial" w:hAnsi="Arial" w:cs="Arial"/>
          <w:b/>
          <w:sz w:val="20"/>
          <w:szCs w:val="20"/>
        </w:rPr>
      </w:pPr>
      <w:r>
        <w:rPr>
          <w:rFonts w:ascii="Arial" w:hAnsi="Arial" w:cs="Arial"/>
          <w:b/>
          <w:sz w:val="20"/>
          <w:szCs w:val="20"/>
        </w:rPr>
        <w:t>Present:</w:t>
      </w:r>
      <w:r>
        <w:rPr>
          <w:rFonts w:ascii="Arial" w:hAnsi="Arial" w:cs="Arial"/>
          <w:b/>
          <w:sz w:val="20"/>
          <w:szCs w:val="20"/>
        </w:rPr>
        <w:tab/>
      </w:r>
    </w:p>
    <w:p w14:paraId="412711C5" w14:textId="77777777" w:rsidR="00AB02B6" w:rsidRDefault="00AB02B6" w:rsidP="00AB02B6">
      <w:pPr>
        <w:rPr>
          <w:rFonts w:ascii="Arial" w:hAnsi="Arial" w:cs="Arial"/>
          <w:sz w:val="20"/>
          <w:szCs w:val="20"/>
        </w:rPr>
      </w:pPr>
    </w:p>
    <w:p w14:paraId="637B3F0C" w14:textId="77777777" w:rsidR="00C179A3" w:rsidRDefault="00C179A3" w:rsidP="00C179A3">
      <w:pPr>
        <w:rPr>
          <w:rFonts w:ascii="Arial" w:hAnsi="Arial" w:cs="Arial"/>
          <w:sz w:val="20"/>
          <w:szCs w:val="20"/>
        </w:rPr>
      </w:pPr>
      <w:r>
        <w:rPr>
          <w:rFonts w:ascii="Arial" w:hAnsi="Arial" w:cs="Arial"/>
          <w:sz w:val="20"/>
          <w:szCs w:val="20"/>
        </w:rPr>
        <w:t>George Kidd, Chief Commissioner (GK)</w:t>
      </w:r>
    </w:p>
    <w:p w14:paraId="0A2EA60D" w14:textId="77777777" w:rsidR="00C179A3" w:rsidRDefault="00C179A3" w:rsidP="00C179A3">
      <w:pPr>
        <w:pStyle w:val="Heading2"/>
        <w:rPr>
          <w:rFonts w:ascii="Arial" w:hAnsi="Arial" w:cs="Arial"/>
          <w:color w:val="auto"/>
          <w:sz w:val="20"/>
          <w:szCs w:val="20"/>
        </w:rPr>
      </w:pPr>
      <w:r>
        <w:rPr>
          <w:rFonts w:ascii="Arial" w:hAnsi="Arial" w:cs="Arial"/>
          <w:color w:val="auto"/>
          <w:sz w:val="20"/>
          <w:szCs w:val="20"/>
        </w:rPr>
        <w:t>Dr Simon Davey, Independent Commissioner (SD)</w:t>
      </w:r>
    </w:p>
    <w:p w14:paraId="3AA4E969" w14:textId="77777777" w:rsidR="00FE35CA" w:rsidRDefault="00FE35CA" w:rsidP="00C179A3">
      <w:pPr>
        <w:rPr>
          <w:rFonts w:ascii="Arial" w:hAnsi="Arial" w:cs="Arial"/>
          <w:sz w:val="20"/>
          <w:szCs w:val="20"/>
        </w:rPr>
      </w:pPr>
      <w:proofErr w:type="spellStart"/>
      <w:r>
        <w:rPr>
          <w:rFonts w:ascii="Arial" w:hAnsi="Arial" w:cs="Arial"/>
          <w:sz w:val="20"/>
          <w:szCs w:val="20"/>
        </w:rPr>
        <w:t>Fedelma</w:t>
      </w:r>
      <w:proofErr w:type="spellEnd"/>
      <w:r>
        <w:rPr>
          <w:rFonts w:ascii="Arial" w:hAnsi="Arial" w:cs="Arial"/>
          <w:sz w:val="20"/>
          <w:szCs w:val="20"/>
        </w:rPr>
        <w:t xml:space="preserve"> Good, Industry Commissioner (FG) </w:t>
      </w:r>
    </w:p>
    <w:p w14:paraId="639B2CD2" w14:textId="77777777" w:rsidR="00FE35CA" w:rsidRDefault="00FE35CA" w:rsidP="00C179A3">
      <w:pPr>
        <w:rPr>
          <w:rFonts w:ascii="Arial" w:hAnsi="Arial" w:cs="Arial"/>
          <w:sz w:val="20"/>
          <w:szCs w:val="20"/>
        </w:rPr>
      </w:pPr>
      <w:r>
        <w:rPr>
          <w:rFonts w:ascii="Arial" w:hAnsi="Arial" w:cs="Arial"/>
          <w:sz w:val="20"/>
          <w:szCs w:val="20"/>
        </w:rPr>
        <w:t>Rosaleen Hubbard, Independent Commissioner (RH)</w:t>
      </w:r>
    </w:p>
    <w:p w14:paraId="53135FA9" w14:textId="77777777" w:rsidR="00FE35CA" w:rsidRDefault="00FE35CA" w:rsidP="00C179A3">
      <w:pPr>
        <w:rPr>
          <w:rFonts w:ascii="Arial" w:hAnsi="Arial" w:cs="Arial"/>
          <w:sz w:val="20"/>
          <w:szCs w:val="20"/>
        </w:rPr>
      </w:pPr>
      <w:r>
        <w:rPr>
          <w:rFonts w:ascii="Arial" w:hAnsi="Arial" w:cs="Arial"/>
          <w:sz w:val="20"/>
          <w:szCs w:val="20"/>
        </w:rPr>
        <w:t>Charles Ping, Industry Commissioner (CP)</w:t>
      </w:r>
    </w:p>
    <w:p w14:paraId="2949BB66" w14:textId="77777777" w:rsidR="00C179A3" w:rsidRDefault="00C179A3" w:rsidP="00C179A3">
      <w:pPr>
        <w:ind w:left="720"/>
        <w:rPr>
          <w:rFonts w:ascii="Arial" w:hAnsi="Arial" w:cs="Arial"/>
          <w:sz w:val="20"/>
          <w:szCs w:val="20"/>
        </w:rPr>
      </w:pPr>
    </w:p>
    <w:p w14:paraId="0CA70C34" w14:textId="77777777" w:rsidR="00C179A3" w:rsidRDefault="00C179A3" w:rsidP="00C179A3">
      <w:pPr>
        <w:rPr>
          <w:rFonts w:ascii="Arial" w:hAnsi="Arial" w:cs="Arial"/>
          <w:b/>
          <w:sz w:val="20"/>
          <w:szCs w:val="20"/>
        </w:rPr>
      </w:pPr>
      <w:r>
        <w:rPr>
          <w:rFonts w:ascii="Arial" w:hAnsi="Arial" w:cs="Arial"/>
          <w:b/>
          <w:sz w:val="20"/>
          <w:szCs w:val="20"/>
        </w:rPr>
        <w:t>In Attendance:</w:t>
      </w:r>
    </w:p>
    <w:p w14:paraId="7F8BD9B0" w14:textId="77777777" w:rsidR="00C179A3" w:rsidRDefault="00C179A3" w:rsidP="00C179A3">
      <w:pPr>
        <w:ind w:left="720"/>
        <w:rPr>
          <w:rFonts w:ascii="Arial" w:hAnsi="Arial" w:cs="Arial"/>
          <w:sz w:val="20"/>
          <w:szCs w:val="20"/>
        </w:rPr>
      </w:pPr>
    </w:p>
    <w:p w14:paraId="332B3AFC" w14:textId="77777777" w:rsidR="00C179A3" w:rsidRDefault="00B53918" w:rsidP="00CF08E8">
      <w:pPr>
        <w:rPr>
          <w:rFonts w:ascii="Arial" w:hAnsi="Arial" w:cs="Arial"/>
          <w:sz w:val="20"/>
          <w:szCs w:val="20"/>
        </w:rPr>
      </w:pPr>
      <w:r>
        <w:rPr>
          <w:rFonts w:ascii="Arial" w:hAnsi="Arial" w:cs="Arial"/>
          <w:sz w:val="20"/>
          <w:szCs w:val="20"/>
        </w:rPr>
        <w:t>Suzi Higman,</w:t>
      </w:r>
      <w:r w:rsidR="00C179A3">
        <w:rPr>
          <w:rFonts w:ascii="Arial" w:hAnsi="Arial" w:cs="Arial"/>
          <w:sz w:val="20"/>
          <w:szCs w:val="20"/>
        </w:rPr>
        <w:t xml:space="preserve"> Secretary, Direct Marketing Commission (SH)</w:t>
      </w:r>
    </w:p>
    <w:p w14:paraId="1C82ADBD" w14:textId="322EEB9D" w:rsidR="00C179A3" w:rsidRDefault="002D13AF" w:rsidP="00C179A3">
      <w:pPr>
        <w:rPr>
          <w:rFonts w:ascii="Arial" w:hAnsi="Arial" w:cs="Arial"/>
          <w:sz w:val="20"/>
          <w:szCs w:val="20"/>
        </w:rPr>
      </w:pPr>
      <w:r>
        <w:rPr>
          <w:rFonts w:ascii="Arial" w:hAnsi="Arial" w:cs="Arial"/>
          <w:sz w:val="20"/>
          <w:szCs w:val="20"/>
        </w:rPr>
        <w:t>Mike Lordan, Director, External Affairs, DMA (ML</w:t>
      </w:r>
      <w:r w:rsidR="00B53918">
        <w:rPr>
          <w:rFonts w:ascii="Arial" w:hAnsi="Arial" w:cs="Arial"/>
          <w:sz w:val="20"/>
          <w:szCs w:val="20"/>
        </w:rPr>
        <w:t>)</w:t>
      </w:r>
    </w:p>
    <w:p w14:paraId="2E9DB521" w14:textId="142BAC16" w:rsidR="004A243D" w:rsidRDefault="009C62F9" w:rsidP="00C179A3">
      <w:pPr>
        <w:rPr>
          <w:rFonts w:ascii="Arial" w:hAnsi="Arial" w:cs="Arial"/>
          <w:sz w:val="20"/>
          <w:szCs w:val="20"/>
        </w:rPr>
      </w:pPr>
      <w:r>
        <w:rPr>
          <w:rFonts w:ascii="Arial" w:hAnsi="Arial" w:cs="Arial"/>
          <w:sz w:val="20"/>
          <w:szCs w:val="20"/>
        </w:rPr>
        <w:t>Rachel Ald</w:t>
      </w:r>
      <w:r w:rsidR="004A243D">
        <w:rPr>
          <w:rFonts w:ascii="Arial" w:hAnsi="Arial" w:cs="Arial"/>
          <w:sz w:val="20"/>
          <w:szCs w:val="20"/>
        </w:rPr>
        <w:t>ig</w:t>
      </w:r>
      <w:r>
        <w:rPr>
          <w:rFonts w:ascii="Arial" w:hAnsi="Arial" w:cs="Arial"/>
          <w:sz w:val="20"/>
          <w:szCs w:val="20"/>
        </w:rPr>
        <w:t>h</w:t>
      </w:r>
      <w:r w:rsidR="004A243D">
        <w:rPr>
          <w:rFonts w:ascii="Arial" w:hAnsi="Arial" w:cs="Arial"/>
          <w:sz w:val="20"/>
          <w:szCs w:val="20"/>
        </w:rPr>
        <w:t>ieri, MD, DMA (RA) – in part</w:t>
      </w:r>
    </w:p>
    <w:p w14:paraId="5C4FFD7B" w14:textId="77777777" w:rsidR="00C179A3" w:rsidRDefault="00C179A3" w:rsidP="00C179A3">
      <w:pPr>
        <w:rPr>
          <w:rFonts w:ascii="Arial" w:hAnsi="Arial" w:cs="Arial"/>
          <w:sz w:val="20"/>
          <w:szCs w:val="20"/>
        </w:rPr>
      </w:pPr>
      <w:r>
        <w:rPr>
          <w:rFonts w:ascii="Arial" w:hAnsi="Arial" w:cs="Arial"/>
          <w:sz w:val="20"/>
          <w:szCs w:val="20"/>
        </w:rPr>
        <w:tab/>
      </w:r>
    </w:p>
    <w:p w14:paraId="03BC3F04" w14:textId="77777777" w:rsidR="00C179A3" w:rsidRPr="00220D9D" w:rsidRDefault="00C179A3" w:rsidP="00C179A3">
      <w:pPr>
        <w:widowControl w:val="0"/>
        <w:autoSpaceDE w:val="0"/>
        <w:autoSpaceDN w:val="0"/>
        <w:adjustRightInd w:val="0"/>
        <w:ind w:right="-1281"/>
        <w:rPr>
          <w:rFonts w:ascii="Arial" w:hAnsi="Arial" w:cs="Arial"/>
          <w:color w:val="FF0000"/>
          <w:sz w:val="20"/>
          <w:szCs w:val="20"/>
        </w:rPr>
      </w:pPr>
      <w:r>
        <w:rPr>
          <w:rFonts w:ascii="Arial" w:hAnsi="Arial" w:cs="Arial"/>
          <w:color w:val="FF0000"/>
          <w:sz w:val="20"/>
          <w:szCs w:val="20"/>
        </w:rPr>
        <w:tab/>
      </w:r>
    </w:p>
    <w:p w14:paraId="67CA1C12" w14:textId="77777777" w:rsidR="00C179A3" w:rsidRPr="00BF6335" w:rsidRDefault="00C179A3" w:rsidP="00C179A3">
      <w:pPr>
        <w:widowControl w:val="0"/>
        <w:autoSpaceDE w:val="0"/>
        <w:autoSpaceDN w:val="0"/>
        <w:adjustRightInd w:val="0"/>
        <w:ind w:right="-1281"/>
        <w:rPr>
          <w:rFonts w:ascii="Arial" w:hAnsi="Arial" w:cs="Arial"/>
          <w:sz w:val="20"/>
          <w:szCs w:val="20"/>
        </w:rPr>
      </w:pPr>
    </w:p>
    <w:p w14:paraId="4FA3D167" w14:textId="77777777" w:rsidR="00C179A3" w:rsidRPr="00BF6335" w:rsidRDefault="00C179A3" w:rsidP="00C179A3">
      <w:pPr>
        <w:pStyle w:val="ListParagraph"/>
        <w:widowControl w:val="0"/>
        <w:numPr>
          <w:ilvl w:val="0"/>
          <w:numId w:val="1"/>
        </w:numPr>
        <w:autoSpaceDE w:val="0"/>
        <w:autoSpaceDN w:val="0"/>
        <w:adjustRightInd w:val="0"/>
        <w:ind w:right="-1281"/>
        <w:rPr>
          <w:rFonts w:ascii="Arial" w:hAnsi="Arial" w:cs="Arial"/>
          <w:b/>
          <w:sz w:val="20"/>
          <w:szCs w:val="20"/>
          <w:u w:val="single"/>
        </w:rPr>
      </w:pPr>
      <w:r w:rsidRPr="00BF6335">
        <w:rPr>
          <w:rFonts w:ascii="Arial" w:hAnsi="Arial" w:cs="Arial"/>
          <w:b/>
          <w:sz w:val="20"/>
          <w:szCs w:val="20"/>
          <w:u w:val="single"/>
        </w:rPr>
        <w:t>Apologies for absence</w:t>
      </w:r>
    </w:p>
    <w:p w14:paraId="11BD1585" w14:textId="2234236E" w:rsidR="00C179A3" w:rsidRPr="00BF6335" w:rsidRDefault="00FE35CA" w:rsidP="00C179A3">
      <w:pPr>
        <w:widowControl w:val="0"/>
        <w:autoSpaceDE w:val="0"/>
        <w:autoSpaceDN w:val="0"/>
        <w:adjustRightInd w:val="0"/>
        <w:ind w:right="-1281"/>
        <w:rPr>
          <w:rFonts w:ascii="Arial" w:hAnsi="Arial" w:cs="Arial"/>
          <w:sz w:val="20"/>
          <w:szCs w:val="20"/>
        </w:rPr>
      </w:pPr>
      <w:r w:rsidRPr="00BF6335">
        <w:rPr>
          <w:rFonts w:ascii="Arial" w:hAnsi="Arial" w:cs="Arial"/>
          <w:sz w:val="20"/>
          <w:szCs w:val="20"/>
        </w:rPr>
        <w:t>There were no apologies for absence</w:t>
      </w:r>
      <w:r w:rsidR="00C179A3" w:rsidRPr="00BF6335">
        <w:rPr>
          <w:rFonts w:ascii="Arial" w:hAnsi="Arial" w:cs="Arial"/>
          <w:sz w:val="20"/>
          <w:szCs w:val="20"/>
        </w:rPr>
        <w:t>.</w:t>
      </w:r>
    </w:p>
    <w:p w14:paraId="453FE769" w14:textId="77777777" w:rsidR="000553CA" w:rsidRPr="00BF6335" w:rsidRDefault="000553CA" w:rsidP="00C179A3">
      <w:pPr>
        <w:widowControl w:val="0"/>
        <w:autoSpaceDE w:val="0"/>
        <w:autoSpaceDN w:val="0"/>
        <w:adjustRightInd w:val="0"/>
        <w:ind w:right="-1281"/>
        <w:rPr>
          <w:rFonts w:ascii="Arial" w:hAnsi="Arial" w:cs="Arial"/>
          <w:sz w:val="20"/>
          <w:szCs w:val="20"/>
        </w:rPr>
      </w:pPr>
    </w:p>
    <w:p w14:paraId="1DEF4139" w14:textId="77777777" w:rsidR="00C179A3" w:rsidRPr="00BF6335" w:rsidRDefault="00C179A3" w:rsidP="00C179A3">
      <w:pPr>
        <w:widowControl w:val="0"/>
        <w:autoSpaceDE w:val="0"/>
        <w:autoSpaceDN w:val="0"/>
        <w:adjustRightInd w:val="0"/>
        <w:ind w:right="-1281"/>
        <w:rPr>
          <w:rFonts w:ascii="Arial" w:hAnsi="Arial" w:cs="Arial"/>
          <w:sz w:val="20"/>
          <w:szCs w:val="20"/>
        </w:rPr>
      </w:pPr>
    </w:p>
    <w:p w14:paraId="7EA5DA21" w14:textId="719AC609" w:rsidR="00C179A3" w:rsidRPr="00BF6335" w:rsidRDefault="00AB02B6" w:rsidP="00C179A3">
      <w:pPr>
        <w:pStyle w:val="ListParagraph"/>
        <w:widowControl w:val="0"/>
        <w:numPr>
          <w:ilvl w:val="0"/>
          <w:numId w:val="1"/>
        </w:numPr>
        <w:autoSpaceDE w:val="0"/>
        <w:autoSpaceDN w:val="0"/>
        <w:adjustRightInd w:val="0"/>
        <w:ind w:right="-1281"/>
        <w:rPr>
          <w:rFonts w:ascii="Arial" w:hAnsi="Arial" w:cs="Arial"/>
          <w:b/>
          <w:sz w:val="20"/>
          <w:szCs w:val="20"/>
          <w:u w:val="single"/>
        </w:rPr>
      </w:pPr>
      <w:r>
        <w:rPr>
          <w:rFonts w:ascii="Arial" w:hAnsi="Arial" w:cs="Arial"/>
          <w:b/>
          <w:sz w:val="20"/>
          <w:szCs w:val="20"/>
          <w:u w:val="single"/>
        </w:rPr>
        <w:t>Minutes of last meeting + m</w:t>
      </w:r>
      <w:r w:rsidR="00C179A3" w:rsidRPr="00BF6335">
        <w:rPr>
          <w:rFonts w:ascii="Arial" w:hAnsi="Arial" w:cs="Arial"/>
          <w:b/>
          <w:sz w:val="20"/>
          <w:szCs w:val="20"/>
          <w:u w:val="single"/>
        </w:rPr>
        <w:t xml:space="preserve">atters </w:t>
      </w:r>
      <w:r w:rsidR="00507F3C" w:rsidRPr="00BF6335">
        <w:rPr>
          <w:rFonts w:ascii="Arial" w:hAnsi="Arial" w:cs="Arial"/>
          <w:b/>
          <w:sz w:val="20"/>
          <w:szCs w:val="20"/>
          <w:u w:val="single"/>
        </w:rPr>
        <w:t>a</w:t>
      </w:r>
      <w:r w:rsidR="00C179A3" w:rsidRPr="00BF6335">
        <w:rPr>
          <w:rFonts w:ascii="Arial" w:hAnsi="Arial" w:cs="Arial"/>
          <w:b/>
          <w:sz w:val="20"/>
          <w:szCs w:val="20"/>
          <w:u w:val="single"/>
        </w:rPr>
        <w:t>rising</w:t>
      </w:r>
    </w:p>
    <w:p w14:paraId="103EA968" w14:textId="77777777" w:rsidR="00D35B62" w:rsidRPr="00BF6335" w:rsidRDefault="00D35B62" w:rsidP="00C179A3">
      <w:pPr>
        <w:widowControl w:val="0"/>
        <w:autoSpaceDE w:val="0"/>
        <w:autoSpaceDN w:val="0"/>
        <w:adjustRightInd w:val="0"/>
        <w:ind w:right="-1281"/>
        <w:rPr>
          <w:rFonts w:ascii="Arial" w:hAnsi="Arial" w:cs="Arial"/>
          <w:sz w:val="20"/>
          <w:szCs w:val="20"/>
        </w:rPr>
      </w:pPr>
    </w:p>
    <w:p w14:paraId="7F9906CA" w14:textId="05E9F30F" w:rsidR="00AB02B6" w:rsidRDefault="00AB02B6" w:rsidP="007A7E6D">
      <w:pPr>
        <w:widowControl w:val="0"/>
        <w:autoSpaceDE w:val="0"/>
        <w:autoSpaceDN w:val="0"/>
        <w:adjustRightInd w:val="0"/>
        <w:ind w:right="-1281"/>
        <w:rPr>
          <w:rFonts w:ascii="Arial" w:hAnsi="Arial" w:cs="Arial"/>
          <w:sz w:val="20"/>
          <w:szCs w:val="20"/>
        </w:rPr>
      </w:pPr>
      <w:r>
        <w:rPr>
          <w:rFonts w:ascii="Arial" w:hAnsi="Arial" w:cs="Arial"/>
          <w:sz w:val="20"/>
          <w:szCs w:val="20"/>
        </w:rPr>
        <w:t>The minutes of the last meeting were approved.</w:t>
      </w:r>
    </w:p>
    <w:p w14:paraId="2CA66127" w14:textId="77777777" w:rsidR="00AB02B6" w:rsidRDefault="00AB02B6" w:rsidP="007A7E6D">
      <w:pPr>
        <w:widowControl w:val="0"/>
        <w:autoSpaceDE w:val="0"/>
        <w:autoSpaceDN w:val="0"/>
        <w:adjustRightInd w:val="0"/>
        <w:ind w:right="-1281"/>
        <w:rPr>
          <w:rFonts w:ascii="Arial" w:hAnsi="Arial" w:cs="Arial"/>
          <w:sz w:val="20"/>
          <w:szCs w:val="20"/>
        </w:rPr>
      </w:pPr>
    </w:p>
    <w:p w14:paraId="7B1E2A69" w14:textId="4BA838D8" w:rsidR="00AB02B6" w:rsidRPr="00AB02B6" w:rsidRDefault="00AB02B6" w:rsidP="007A7E6D">
      <w:pPr>
        <w:widowControl w:val="0"/>
        <w:autoSpaceDE w:val="0"/>
        <w:autoSpaceDN w:val="0"/>
        <w:adjustRightInd w:val="0"/>
        <w:ind w:right="-1281"/>
        <w:rPr>
          <w:rFonts w:ascii="Arial" w:hAnsi="Arial" w:cs="Arial"/>
          <w:b/>
          <w:sz w:val="20"/>
          <w:szCs w:val="20"/>
        </w:rPr>
      </w:pPr>
      <w:r>
        <w:rPr>
          <w:rFonts w:ascii="Arial" w:hAnsi="Arial" w:cs="Arial"/>
          <w:b/>
          <w:sz w:val="20"/>
          <w:szCs w:val="20"/>
        </w:rPr>
        <w:t>Membership issue</w:t>
      </w:r>
      <w:r w:rsidRPr="00AB02B6">
        <w:rPr>
          <w:rFonts w:ascii="Arial" w:hAnsi="Arial" w:cs="Arial"/>
          <w:b/>
          <w:sz w:val="20"/>
          <w:szCs w:val="20"/>
        </w:rPr>
        <w:t>:</w:t>
      </w:r>
    </w:p>
    <w:p w14:paraId="6773225E" w14:textId="7B01A363" w:rsidR="00547EF2" w:rsidRDefault="007A7E6D" w:rsidP="007A7E6D">
      <w:pPr>
        <w:widowControl w:val="0"/>
        <w:autoSpaceDE w:val="0"/>
        <w:autoSpaceDN w:val="0"/>
        <w:adjustRightInd w:val="0"/>
        <w:ind w:right="-1281"/>
        <w:rPr>
          <w:rFonts w:ascii="Arial" w:hAnsi="Arial" w:cs="Arial"/>
          <w:sz w:val="20"/>
          <w:szCs w:val="20"/>
        </w:rPr>
      </w:pPr>
      <w:r w:rsidRPr="007A7E6D">
        <w:rPr>
          <w:rFonts w:ascii="Arial" w:hAnsi="Arial" w:cs="Arial"/>
          <w:sz w:val="20"/>
          <w:szCs w:val="20"/>
        </w:rPr>
        <w:t>At the last meeting there had been discussions around potential issues with member companies with separate entities within some form of group membership. This had raised questions over how the DMC would manage complaints with an entity in membership in relation to issues over a sister or subsidiary business that was not in membership. As a membership issue this was something for the DMA to address. It was agreed however, that the DMC needed to be clear on these membership terms</w:t>
      </w:r>
      <w:r w:rsidR="00547EF2">
        <w:rPr>
          <w:rFonts w:ascii="Arial" w:hAnsi="Arial" w:cs="Arial"/>
          <w:sz w:val="20"/>
          <w:szCs w:val="20"/>
        </w:rPr>
        <w:t xml:space="preserve"> in order to progress complaints effectively.  ML would liaise with John Mitchison at the DMA on this point and report back to the DMC.  The DMA would also be asked to provide an assessment following the recent change in law on phoenix companies where a new company was created under the same management as the company which was no longer in business.</w:t>
      </w:r>
    </w:p>
    <w:p w14:paraId="0B5CBBEE" w14:textId="77777777" w:rsidR="00547EF2" w:rsidRDefault="00547EF2" w:rsidP="007A7E6D">
      <w:pPr>
        <w:widowControl w:val="0"/>
        <w:autoSpaceDE w:val="0"/>
        <w:autoSpaceDN w:val="0"/>
        <w:adjustRightInd w:val="0"/>
        <w:ind w:right="-1281"/>
        <w:rPr>
          <w:rFonts w:ascii="Arial" w:hAnsi="Arial" w:cs="Arial"/>
          <w:sz w:val="20"/>
          <w:szCs w:val="20"/>
        </w:rPr>
      </w:pPr>
    </w:p>
    <w:p w14:paraId="5F4DB983" w14:textId="51BDD783" w:rsidR="00AB02B6" w:rsidRPr="00AB02B6" w:rsidRDefault="007A7E6D" w:rsidP="00AB02B6">
      <w:pPr>
        <w:widowControl w:val="0"/>
        <w:autoSpaceDE w:val="0"/>
        <w:autoSpaceDN w:val="0"/>
        <w:adjustRightInd w:val="0"/>
        <w:ind w:right="-1281"/>
        <w:rPr>
          <w:rFonts w:ascii="Arial" w:hAnsi="Arial" w:cs="Arial"/>
          <w:color w:val="FF0000"/>
          <w:sz w:val="20"/>
          <w:szCs w:val="20"/>
        </w:rPr>
      </w:pPr>
      <w:r w:rsidRPr="00AB02B6">
        <w:rPr>
          <w:rFonts w:ascii="Arial" w:hAnsi="Arial" w:cs="Arial"/>
          <w:color w:val="FF0000"/>
          <w:sz w:val="20"/>
          <w:szCs w:val="20"/>
        </w:rPr>
        <w:t xml:space="preserve">ACTION:  </w:t>
      </w:r>
      <w:r w:rsidR="00AB02B6" w:rsidRPr="00AB02B6">
        <w:rPr>
          <w:rFonts w:ascii="Arial" w:hAnsi="Arial" w:cs="Arial"/>
          <w:color w:val="FF0000"/>
          <w:sz w:val="20"/>
          <w:szCs w:val="20"/>
        </w:rPr>
        <w:t xml:space="preserve">ML would liaise with John Mitchison and report back to the DMC.  </w:t>
      </w:r>
    </w:p>
    <w:p w14:paraId="0F1EA17F" w14:textId="40F7037D" w:rsidR="007A7E6D" w:rsidRPr="007A7E6D" w:rsidRDefault="007A7E6D" w:rsidP="007A7E6D">
      <w:pPr>
        <w:widowControl w:val="0"/>
        <w:autoSpaceDE w:val="0"/>
        <w:autoSpaceDN w:val="0"/>
        <w:adjustRightInd w:val="0"/>
        <w:ind w:right="-1281"/>
        <w:rPr>
          <w:rFonts w:ascii="Arial" w:hAnsi="Arial" w:cs="Arial"/>
          <w:sz w:val="20"/>
          <w:szCs w:val="20"/>
        </w:rPr>
      </w:pPr>
    </w:p>
    <w:p w14:paraId="0F9997BB" w14:textId="08E61543" w:rsidR="00AB02B6" w:rsidRPr="00AB02B6" w:rsidRDefault="00AB02B6" w:rsidP="00C179A3">
      <w:pPr>
        <w:widowControl w:val="0"/>
        <w:autoSpaceDE w:val="0"/>
        <w:autoSpaceDN w:val="0"/>
        <w:adjustRightInd w:val="0"/>
        <w:ind w:right="-1281"/>
        <w:rPr>
          <w:rFonts w:ascii="Arial" w:hAnsi="Arial" w:cs="Arial"/>
          <w:b/>
          <w:sz w:val="20"/>
          <w:szCs w:val="20"/>
        </w:rPr>
      </w:pPr>
      <w:r w:rsidRPr="00AB02B6">
        <w:rPr>
          <w:rFonts w:ascii="Arial" w:hAnsi="Arial" w:cs="Arial"/>
          <w:b/>
          <w:sz w:val="20"/>
          <w:szCs w:val="20"/>
        </w:rPr>
        <w:t>Succession planning</w:t>
      </w:r>
      <w:r w:rsidR="00547EF2">
        <w:rPr>
          <w:rFonts w:ascii="Arial" w:hAnsi="Arial" w:cs="Arial"/>
          <w:b/>
          <w:sz w:val="20"/>
          <w:szCs w:val="20"/>
        </w:rPr>
        <w:t xml:space="preserve"> for Secretariat</w:t>
      </w:r>
      <w:r w:rsidRPr="00AB02B6">
        <w:rPr>
          <w:rFonts w:ascii="Arial" w:hAnsi="Arial" w:cs="Arial"/>
          <w:b/>
          <w:sz w:val="20"/>
          <w:szCs w:val="20"/>
        </w:rPr>
        <w:t>:</w:t>
      </w:r>
    </w:p>
    <w:p w14:paraId="772A3FC1" w14:textId="40582EBE" w:rsidR="008222A3" w:rsidRPr="007A7E6D" w:rsidRDefault="007A7E6D" w:rsidP="00C179A3">
      <w:pPr>
        <w:widowControl w:val="0"/>
        <w:autoSpaceDE w:val="0"/>
        <w:autoSpaceDN w:val="0"/>
        <w:adjustRightInd w:val="0"/>
        <w:ind w:right="-1281"/>
        <w:rPr>
          <w:rFonts w:ascii="Arial" w:hAnsi="Arial" w:cs="Arial"/>
          <w:sz w:val="20"/>
          <w:szCs w:val="20"/>
        </w:rPr>
      </w:pPr>
      <w:r w:rsidRPr="007A7E6D">
        <w:rPr>
          <w:rFonts w:ascii="Arial" w:hAnsi="Arial" w:cs="Arial"/>
          <w:sz w:val="20"/>
          <w:szCs w:val="20"/>
        </w:rPr>
        <w:t xml:space="preserve">ML reported that two staff from the Telephone Preference Service team would be trained on the </w:t>
      </w:r>
      <w:r w:rsidR="00AB02B6">
        <w:rPr>
          <w:rFonts w:ascii="Arial" w:hAnsi="Arial" w:cs="Arial"/>
          <w:sz w:val="20"/>
          <w:szCs w:val="20"/>
        </w:rPr>
        <w:t xml:space="preserve">new </w:t>
      </w:r>
      <w:r w:rsidRPr="007A7E6D">
        <w:rPr>
          <w:rFonts w:ascii="Arial" w:hAnsi="Arial" w:cs="Arial"/>
          <w:sz w:val="20"/>
          <w:szCs w:val="20"/>
        </w:rPr>
        <w:t>DMC database.  It was agreed that as long as staff were available to undertake the admin function of the DMC this would be sufficient</w:t>
      </w:r>
      <w:r w:rsidR="00AB02B6">
        <w:rPr>
          <w:rFonts w:ascii="Arial" w:hAnsi="Arial" w:cs="Arial"/>
          <w:sz w:val="20"/>
          <w:szCs w:val="20"/>
        </w:rPr>
        <w:t xml:space="preserve"> to provide temporary cover</w:t>
      </w:r>
      <w:r w:rsidR="00547EF2">
        <w:rPr>
          <w:rFonts w:ascii="Arial" w:hAnsi="Arial" w:cs="Arial"/>
          <w:sz w:val="20"/>
          <w:szCs w:val="20"/>
        </w:rPr>
        <w:t xml:space="preserve"> in the Secretariat’s absence</w:t>
      </w:r>
      <w:r w:rsidRPr="007A7E6D">
        <w:rPr>
          <w:rFonts w:ascii="Arial" w:hAnsi="Arial" w:cs="Arial"/>
          <w:sz w:val="20"/>
          <w:szCs w:val="20"/>
        </w:rPr>
        <w:t>.</w:t>
      </w:r>
    </w:p>
    <w:p w14:paraId="5B0C7237" w14:textId="77777777" w:rsidR="009A56C7" w:rsidRPr="007A7E6D" w:rsidRDefault="009A56C7" w:rsidP="00C179A3">
      <w:pPr>
        <w:widowControl w:val="0"/>
        <w:autoSpaceDE w:val="0"/>
        <w:autoSpaceDN w:val="0"/>
        <w:adjustRightInd w:val="0"/>
        <w:ind w:right="-1281"/>
        <w:rPr>
          <w:rFonts w:ascii="Arial" w:hAnsi="Arial" w:cs="Arial"/>
          <w:sz w:val="20"/>
          <w:szCs w:val="20"/>
        </w:rPr>
      </w:pPr>
    </w:p>
    <w:p w14:paraId="3B92FF0C" w14:textId="77777777" w:rsidR="007A7E6D" w:rsidRDefault="007A7E6D" w:rsidP="00C179A3">
      <w:pPr>
        <w:widowControl w:val="0"/>
        <w:autoSpaceDE w:val="0"/>
        <w:autoSpaceDN w:val="0"/>
        <w:adjustRightInd w:val="0"/>
        <w:ind w:right="-1281"/>
        <w:rPr>
          <w:rFonts w:ascii="Arial" w:hAnsi="Arial" w:cs="Arial"/>
          <w:sz w:val="20"/>
          <w:szCs w:val="20"/>
        </w:rPr>
      </w:pPr>
    </w:p>
    <w:p w14:paraId="3C61EB8A" w14:textId="77777777" w:rsidR="00BD2C72" w:rsidRDefault="00BD2C72" w:rsidP="00C179A3">
      <w:pPr>
        <w:widowControl w:val="0"/>
        <w:autoSpaceDE w:val="0"/>
        <w:autoSpaceDN w:val="0"/>
        <w:adjustRightInd w:val="0"/>
        <w:ind w:right="-1281"/>
        <w:rPr>
          <w:rFonts w:ascii="Arial" w:hAnsi="Arial" w:cs="Arial"/>
          <w:sz w:val="20"/>
          <w:szCs w:val="20"/>
        </w:rPr>
      </w:pPr>
    </w:p>
    <w:p w14:paraId="686E5D23" w14:textId="2805403B" w:rsidR="007A7E6D" w:rsidRPr="00BF6335" w:rsidRDefault="007A7E6D" w:rsidP="007A7E6D">
      <w:pPr>
        <w:pStyle w:val="ListParagraph"/>
        <w:widowControl w:val="0"/>
        <w:numPr>
          <w:ilvl w:val="0"/>
          <w:numId w:val="1"/>
        </w:numPr>
        <w:autoSpaceDE w:val="0"/>
        <w:autoSpaceDN w:val="0"/>
        <w:adjustRightInd w:val="0"/>
        <w:ind w:right="-1281"/>
        <w:rPr>
          <w:rFonts w:ascii="Arial" w:hAnsi="Arial" w:cs="Arial"/>
          <w:b/>
          <w:sz w:val="20"/>
          <w:szCs w:val="20"/>
          <w:u w:val="single"/>
        </w:rPr>
      </w:pPr>
      <w:r>
        <w:rPr>
          <w:rFonts w:ascii="Arial" w:hAnsi="Arial" w:cs="Arial"/>
          <w:b/>
          <w:sz w:val="20"/>
          <w:szCs w:val="20"/>
          <w:u w:val="single"/>
        </w:rPr>
        <w:lastRenderedPageBreak/>
        <w:t>Complaints</w:t>
      </w:r>
    </w:p>
    <w:p w14:paraId="114F472E" w14:textId="77777777" w:rsidR="007A7E6D" w:rsidRDefault="007A7E6D" w:rsidP="00C179A3">
      <w:pPr>
        <w:widowControl w:val="0"/>
        <w:autoSpaceDE w:val="0"/>
        <w:autoSpaceDN w:val="0"/>
        <w:adjustRightInd w:val="0"/>
        <w:ind w:right="-1281"/>
        <w:rPr>
          <w:rFonts w:ascii="Arial" w:hAnsi="Arial" w:cs="Arial"/>
          <w:sz w:val="20"/>
          <w:szCs w:val="20"/>
        </w:rPr>
      </w:pPr>
    </w:p>
    <w:p w14:paraId="296A5EB1" w14:textId="204D0AB3" w:rsidR="007A7E6D" w:rsidRDefault="007A7E6D" w:rsidP="00C179A3">
      <w:pPr>
        <w:widowControl w:val="0"/>
        <w:autoSpaceDE w:val="0"/>
        <w:autoSpaceDN w:val="0"/>
        <w:adjustRightInd w:val="0"/>
        <w:ind w:right="-1281"/>
        <w:rPr>
          <w:rFonts w:ascii="Arial" w:hAnsi="Arial" w:cs="Arial"/>
          <w:sz w:val="20"/>
          <w:szCs w:val="20"/>
        </w:rPr>
      </w:pPr>
      <w:r>
        <w:rPr>
          <w:rFonts w:ascii="Arial" w:hAnsi="Arial" w:cs="Arial"/>
          <w:sz w:val="20"/>
          <w:szCs w:val="20"/>
        </w:rPr>
        <w:t xml:space="preserve">SH had circulated complaint summaries for September, October </w:t>
      </w:r>
      <w:r w:rsidR="00106E82">
        <w:rPr>
          <w:rFonts w:ascii="Arial" w:hAnsi="Arial" w:cs="Arial"/>
          <w:sz w:val="20"/>
          <w:szCs w:val="20"/>
        </w:rPr>
        <w:t>and November.  The following complaints were noted in particular:</w:t>
      </w:r>
    </w:p>
    <w:p w14:paraId="04130278" w14:textId="77777777" w:rsidR="00BD2C72" w:rsidRDefault="00BD2C72" w:rsidP="00C179A3">
      <w:pPr>
        <w:widowControl w:val="0"/>
        <w:autoSpaceDE w:val="0"/>
        <w:autoSpaceDN w:val="0"/>
        <w:adjustRightInd w:val="0"/>
        <w:ind w:right="-1281"/>
        <w:rPr>
          <w:rFonts w:ascii="Arial" w:hAnsi="Arial" w:cs="Arial"/>
          <w:sz w:val="20"/>
          <w:szCs w:val="20"/>
        </w:rPr>
      </w:pPr>
    </w:p>
    <w:p w14:paraId="6E4CBA2F" w14:textId="77777777" w:rsidR="007A7E6D" w:rsidRDefault="007A7E6D" w:rsidP="00C179A3">
      <w:pPr>
        <w:widowControl w:val="0"/>
        <w:autoSpaceDE w:val="0"/>
        <w:autoSpaceDN w:val="0"/>
        <w:adjustRightInd w:val="0"/>
        <w:ind w:right="-1281"/>
        <w:rPr>
          <w:rFonts w:ascii="Arial" w:hAnsi="Arial" w:cs="Arial"/>
          <w:sz w:val="20"/>
          <w:szCs w:val="20"/>
        </w:rPr>
      </w:pPr>
    </w:p>
    <w:p w14:paraId="64BAE692" w14:textId="77777777" w:rsidR="00BD2C72" w:rsidRPr="00BD2C72" w:rsidRDefault="00BD2C72" w:rsidP="00C179A3">
      <w:pPr>
        <w:widowControl w:val="0"/>
        <w:autoSpaceDE w:val="0"/>
        <w:autoSpaceDN w:val="0"/>
        <w:adjustRightInd w:val="0"/>
        <w:ind w:right="-1281"/>
        <w:rPr>
          <w:rFonts w:ascii="Arial" w:hAnsi="Arial" w:cs="Arial"/>
          <w:b/>
          <w:sz w:val="20"/>
          <w:szCs w:val="20"/>
        </w:rPr>
      </w:pPr>
      <w:r w:rsidRPr="00BD2C72">
        <w:rPr>
          <w:rFonts w:ascii="Arial" w:hAnsi="Arial" w:cs="Arial"/>
          <w:b/>
          <w:sz w:val="20"/>
          <w:szCs w:val="20"/>
        </w:rPr>
        <w:t>Complaint 1</w:t>
      </w:r>
    </w:p>
    <w:p w14:paraId="714F3600" w14:textId="26E92DC1" w:rsidR="007A7E6D" w:rsidRDefault="00BD2C72" w:rsidP="00C179A3">
      <w:pPr>
        <w:widowControl w:val="0"/>
        <w:autoSpaceDE w:val="0"/>
        <w:autoSpaceDN w:val="0"/>
        <w:adjustRightInd w:val="0"/>
        <w:ind w:right="-1281"/>
        <w:rPr>
          <w:rFonts w:ascii="Arial" w:hAnsi="Arial" w:cs="Arial"/>
          <w:sz w:val="20"/>
          <w:szCs w:val="20"/>
        </w:rPr>
      </w:pPr>
      <w:r>
        <w:rPr>
          <w:rFonts w:ascii="Arial" w:hAnsi="Arial" w:cs="Arial"/>
          <w:sz w:val="20"/>
          <w:szCs w:val="20"/>
        </w:rPr>
        <w:t>This complaint</w:t>
      </w:r>
      <w:r w:rsidR="007A7E6D">
        <w:rPr>
          <w:rFonts w:ascii="Arial" w:hAnsi="Arial" w:cs="Arial"/>
          <w:sz w:val="20"/>
          <w:szCs w:val="20"/>
        </w:rPr>
        <w:t xml:space="preserve"> </w:t>
      </w:r>
      <w:r w:rsidR="00106E82">
        <w:rPr>
          <w:rFonts w:ascii="Arial" w:hAnsi="Arial" w:cs="Arial"/>
          <w:sz w:val="20"/>
          <w:szCs w:val="20"/>
        </w:rPr>
        <w:t xml:space="preserve">followed </w:t>
      </w:r>
      <w:r w:rsidR="007A7E6D">
        <w:rPr>
          <w:rFonts w:ascii="Arial" w:hAnsi="Arial" w:cs="Arial"/>
          <w:sz w:val="20"/>
          <w:szCs w:val="20"/>
        </w:rPr>
        <w:t xml:space="preserve">the order of a doll by mail order.  </w:t>
      </w:r>
      <w:r w:rsidR="00106E82">
        <w:rPr>
          <w:rFonts w:ascii="Arial" w:hAnsi="Arial" w:cs="Arial"/>
          <w:sz w:val="20"/>
          <w:szCs w:val="20"/>
        </w:rPr>
        <w:t>A number of</w:t>
      </w:r>
      <w:r w:rsidR="007A7E6D">
        <w:rPr>
          <w:rFonts w:ascii="Arial" w:hAnsi="Arial" w:cs="Arial"/>
          <w:sz w:val="20"/>
          <w:szCs w:val="20"/>
        </w:rPr>
        <w:t xml:space="preserve"> cust</w:t>
      </w:r>
      <w:r w:rsidR="00301FD4">
        <w:rPr>
          <w:rFonts w:ascii="Arial" w:hAnsi="Arial" w:cs="Arial"/>
          <w:sz w:val="20"/>
          <w:szCs w:val="20"/>
        </w:rPr>
        <w:t>omer service issues</w:t>
      </w:r>
      <w:r w:rsidR="00106E82">
        <w:rPr>
          <w:rFonts w:ascii="Arial" w:hAnsi="Arial" w:cs="Arial"/>
          <w:sz w:val="20"/>
          <w:szCs w:val="20"/>
        </w:rPr>
        <w:t xml:space="preserve"> had been</w:t>
      </w:r>
      <w:r w:rsidR="00301FD4">
        <w:rPr>
          <w:rFonts w:ascii="Arial" w:hAnsi="Arial" w:cs="Arial"/>
          <w:sz w:val="20"/>
          <w:szCs w:val="20"/>
        </w:rPr>
        <w:t xml:space="preserve"> identified including </w:t>
      </w:r>
      <w:r w:rsidR="00106E82">
        <w:rPr>
          <w:rFonts w:ascii="Arial" w:hAnsi="Arial" w:cs="Arial"/>
          <w:sz w:val="20"/>
          <w:szCs w:val="20"/>
        </w:rPr>
        <w:t>a lengthy waiting time</w:t>
      </w:r>
      <w:r w:rsidR="00301FD4">
        <w:rPr>
          <w:rFonts w:ascii="Arial" w:hAnsi="Arial" w:cs="Arial"/>
          <w:sz w:val="20"/>
          <w:szCs w:val="20"/>
        </w:rPr>
        <w:t xml:space="preserve"> on the phone, </w:t>
      </w:r>
      <w:r w:rsidR="00106E82">
        <w:rPr>
          <w:rFonts w:ascii="Arial" w:hAnsi="Arial" w:cs="Arial"/>
          <w:sz w:val="20"/>
          <w:szCs w:val="20"/>
        </w:rPr>
        <w:t>an enquiry line number which was not routed correctly</w:t>
      </w:r>
      <w:r w:rsidR="00301FD4">
        <w:rPr>
          <w:rFonts w:ascii="Arial" w:hAnsi="Arial" w:cs="Arial"/>
          <w:sz w:val="20"/>
          <w:szCs w:val="20"/>
        </w:rPr>
        <w:t xml:space="preserve">, an overdue invoice sent out in error and a call back </w:t>
      </w:r>
      <w:r w:rsidR="00106E82">
        <w:rPr>
          <w:rFonts w:ascii="Arial" w:hAnsi="Arial" w:cs="Arial"/>
          <w:sz w:val="20"/>
          <w:szCs w:val="20"/>
        </w:rPr>
        <w:t xml:space="preserve">that </w:t>
      </w:r>
      <w:r w:rsidR="00301FD4">
        <w:rPr>
          <w:rFonts w:ascii="Arial" w:hAnsi="Arial" w:cs="Arial"/>
          <w:sz w:val="20"/>
          <w:szCs w:val="20"/>
        </w:rPr>
        <w:t>did not happen.  The company had taken remedial action and one of the agents had now left</w:t>
      </w:r>
      <w:r w:rsidR="00106E82">
        <w:rPr>
          <w:rFonts w:ascii="Arial" w:hAnsi="Arial" w:cs="Arial"/>
          <w:sz w:val="20"/>
          <w:szCs w:val="20"/>
        </w:rPr>
        <w:t>.</w:t>
      </w:r>
      <w:r w:rsidR="00301FD4">
        <w:rPr>
          <w:rFonts w:ascii="Arial" w:hAnsi="Arial" w:cs="Arial"/>
          <w:sz w:val="20"/>
          <w:szCs w:val="20"/>
        </w:rPr>
        <w:t xml:space="preserve"> </w:t>
      </w:r>
      <w:r w:rsidR="007A7E6D">
        <w:rPr>
          <w:rFonts w:ascii="Arial" w:hAnsi="Arial" w:cs="Arial"/>
          <w:sz w:val="20"/>
          <w:szCs w:val="20"/>
        </w:rPr>
        <w:t xml:space="preserve">The case had been informally resolved with a formal reminder of obligation to provide a prompt, efficient </w:t>
      </w:r>
      <w:r w:rsidR="00301FD4">
        <w:rPr>
          <w:rFonts w:ascii="Arial" w:hAnsi="Arial" w:cs="Arial"/>
          <w:sz w:val="20"/>
          <w:szCs w:val="20"/>
        </w:rPr>
        <w:t xml:space="preserve">customer service to consumers </w:t>
      </w:r>
      <w:r w:rsidR="00AC4FE3">
        <w:rPr>
          <w:rFonts w:ascii="Arial" w:hAnsi="Arial" w:cs="Arial"/>
          <w:sz w:val="20"/>
          <w:szCs w:val="20"/>
        </w:rPr>
        <w:t>and to have the administrative processes in place to achieve this</w:t>
      </w:r>
      <w:r w:rsidR="00301FD4">
        <w:rPr>
          <w:rFonts w:ascii="Arial" w:hAnsi="Arial" w:cs="Arial"/>
          <w:sz w:val="20"/>
          <w:szCs w:val="20"/>
        </w:rPr>
        <w:t xml:space="preserve">. </w:t>
      </w:r>
      <w:r w:rsidR="00C25D75">
        <w:rPr>
          <w:rFonts w:ascii="Arial" w:hAnsi="Arial" w:cs="Arial"/>
          <w:sz w:val="20"/>
          <w:szCs w:val="20"/>
        </w:rPr>
        <w:t xml:space="preserve">The note sent to the member had made it clear that we may proceed to a formal position should ongoing or similar complaints be received.  The Commissioners thought that this was of particular importance </w:t>
      </w:r>
      <w:r w:rsidR="00A023D1">
        <w:rPr>
          <w:rFonts w:ascii="Arial" w:hAnsi="Arial" w:cs="Arial"/>
          <w:sz w:val="20"/>
          <w:szCs w:val="20"/>
        </w:rPr>
        <w:t xml:space="preserve">when </w:t>
      </w:r>
      <w:r w:rsidR="00C25D75">
        <w:rPr>
          <w:rFonts w:ascii="Arial" w:hAnsi="Arial" w:cs="Arial"/>
          <w:sz w:val="20"/>
          <w:szCs w:val="20"/>
        </w:rPr>
        <w:t>dealing with a customer base that might have particular vulnerabilities.</w:t>
      </w:r>
    </w:p>
    <w:p w14:paraId="6130C946" w14:textId="77777777" w:rsidR="00BD2C72" w:rsidRDefault="00BD2C72" w:rsidP="00C179A3">
      <w:pPr>
        <w:widowControl w:val="0"/>
        <w:autoSpaceDE w:val="0"/>
        <w:autoSpaceDN w:val="0"/>
        <w:adjustRightInd w:val="0"/>
        <w:ind w:right="-1281"/>
        <w:rPr>
          <w:rFonts w:ascii="Arial" w:hAnsi="Arial" w:cs="Arial"/>
          <w:sz w:val="20"/>
          <w:szCs w:val="20"/>
        </w:rPr>
      </w:pPr>
    </w:p>
    <w:p w14:paraId="06D7A147" w14:textId="0EE95A53" w:rsidR="007A7E6D" w:rsidRPr="00BD2C72" w:rsidRDefault="00BD2C72" w:rsidP="00C179A3">
      <w:pPr>
        <w:widowControl w:val="0"/>
        <w:autoSpaceDE w:val="0"/>
        <w:autoSpaceDN w:val="0"/>
        <w:adjustRightInd w:val="0"/>
        <w:ind w:right="-1281"/>
        <w:rPr>
          <w:rFonts w:ascii="Arial" w:hAnsi="Arial" w:cs="Arial"/>
          <w:b/>
          <w:sz w:val="20"/>
          <w:szCs w:val="20"/>
        </w:rPr>
      </w:pPr>
      <w:r w:rsidRPr="00BD2C72">
        <w:rPr>
          <w:rFonts w:ascii="Arial" w:hAnsi="Arial" w:cs="Arial"/>
          <w:b/>
          <w:sz w:val="20"/>
          <w:szCs w:val="20"/>
        </w:rPr>
        <w:t>Complaint 2</w:t>
      </w:r>
    </w:p>
    <w:p w14:paraId="1AFF1D39" w14:textId="0DAC5960" w:rsidR="007A7E6D" w:rsidRDefault="00301FD4" w:rsidP="00C179A3">
      <w:pPr>
        <w:widowControl w:val="0"/>
        <w:autoSpaceDE w:val="0"/>
        <w:autoSpaceDN w:val="0"/>
        <w:adjustRightInd w:val="0"/>
        <w:ind w:right="-1281"/>
        <w:rPr>
          <w:rFonts w:ascii="Arial" w:hAnsi="Arial" w:cs="Arial"/>
          <w:sz w:val="20"/>
          <w:szCs w:val="20"/>
        </w:rPr>
      </w:pPr>
      <w:r>
        <w:rPr>
          <w:rFonts w:ascii="Arial" w:hAnsi="Arial" w:cs="Arial"/>
          <w:sz w:val="20"/>
          <w:szCs w:val="20"/>
        </w:rPr>
        <w:t xml:space="preserve">SH reported on a complaint about a door drop delivery which the complainants believed had not been carried out adequately by </w:t>
      </w:r>
      <w:r w:rsidR="002C0325">
        <w:rPr>
          <w:rFonts w:ascii="Arial" w:hAnsi="Arial" w:cs="Arial"/>
          <w:sz w:val="20"/>
          <w:szCs w:val="20"/>
        </w:rPr>
        <w:t>the member’s</w:t>
      </w:r>
      <w:r>
        <w:rPr>
          <w:rFonts w:ascii="Arial" w:hAnsi="Arial" w:cs="Arial"/>
          <w:sz w:val="20"/>
          <w:szCs w:val="20"/>
        </w:rPr>
        <w:t xml:space="preserve"> sub-</w:t>
      </w:r>
      <w:r w:rsidR="002C0325">
        <w:rPr>
          <w:rFonts w:ascii="Arial" w:hAnsi="Arial" w:cs="Arial"/>
          <w:sz w:val="20"/>
          <w:szCs w:val="20"/>
        </w:rPr>
        <w:t>contractor</w:t>
      </w:r>
      <w:r>
        <w:rPr>
          <w:rFonts w:ascii="Arial" w:hAnsi="Arial" w:cs="Arial"/>
          <w:sz w:val="20"/>
          <w:szCs w:val="20"/>
        </w:rPr>
        <w:t>.  The complainants had undertaken some of their own back</w:t>
      </w:r>
      <w:r w:rsidR="00491754">
        <w:rPr>
          <w:rFonts w:ascii="Arial" w:hAnsi="Arial" w:cs="Arial"/>
          <w:sz w:val="20"/>
          <w:szCs w:val="20"/>
        </w:rPr>
        <w:t>-</w:t>
      </w:r>
      <w:r>
        <w:rPr>
          <w:rFonts w:ascii="Arial" w:hAnsi="Arial" w:cs="Arial"/>
          <w:sz w:val="20"/>
          <w:szCs w:val="20"/>
        </w:rPr>
        <w:t>checking and claimed that a number of postcodes had not received the leaflet.  This had been disputed by the member and the exchange of correspondence betwee</w:t>
      </w:r>
      <w:r w:rsidR="00C86239">
        <w:rPr>
          <w:rFonts w:ascii="Arial" w:hAnsi="Arial" w:cs="Arial"/>
          <w:sz w:val="20"/>
          <w:szCs w:val="20"/>
        </w:rPr>
        <w:t>n member and complainant</w:t>
      </w:r>
      <w:r>
        <w:rPr>
          <w:rFonts w:ascii="Arial" w:hAnsi="Arial" w:cs="Arial"/>
          <w:sz w:val="20"/>
          <w:szCs w:val="20"/>
        </w:rPr>
        <w:t xml:space="preserve"> had extended from the date of the door drop in May 2017 until February 2018.  SH reported that the member had contacted the DMC and said that as the date of delivery was over a year and a half ago, there would be limited recall and questioned whether or not there was merit in looking into the matter.  It was agreed that the Secretariat would proceed with its usual process and ask questions of the member in order to have a full picture as possible of events, </w:t>
      </w:r>
      <w:r w:rsidR="00020103">
        <w:rPr>
          <w:rFonts w:ascii="Arial" w:hAnsi="Arial" w:cs="Arial"/>
          <w:sz w:val="20"/>
          <w:szCs w:val="20"/>
        </w:rPr>
        <w:t>particularly on its</w:t>
      </w:r>
      <w:r w:rsidR="005E5E8D">
        <w:rPr>
          <w:rFonts w:ascii="Arial" w:hAnsi="Arial" w:cs="Arial"/>
          <w:sz w:val="20"/>
          <w:szCs w:val="20"/>
        </w:rPr>
        <w:t xml:space="preserve"> </w:t>
      </w:r>
      <w:r w:rsidR="00020103">
        <w:rPr>
          <w:rFonts w:ascii="Arial" w:hAnsi="Arial" w:cs="Arial"/>
          <w:sz w:val="20"/>
          <w:szCs w:val="20"/>
        </w:rPr>
        <w:t>process for providing back-checks</w:t>
      </w:r>
      <w:r w:rsidR="005E5E8D">
        <w:rPr>
          <w:rFonts w:ascii="Arial" w:hAnsi="Arial" w:cs="Arial"/>
          <w:sz w:val="20"/>
          <w:szCs w:val="20"/>
        </w:rPr>
        <w:t xml:space="preserve">, </w:t>
      </w:r>
      <w:r>
        <w:rPr>
          <w:rFonts w:ascii="Arial" w:hAnsi="Arial" w:cs="Arial"/>
          <w:sz w:val="20"/>
          <w:szCs w:val="20"/>
        </w:rPr>
        <w:t xml:space="preserve">but </w:t>
      </w:r>
      <w:r w:rsidR="00020103">
        <w:rPr>
          <w:rFonts w:ascii="Arial" w:hAnsi="Arial" w:cs="Arial"/>
          <w:sz w:val="20"/>
          <w:szCs w:val="20"/>
        </w:rPr>
        <w:t xml:space="preserve">acknowledged </w:t>
      </w:r>
      <w:r>
        <w:rPr>
          <w:rFonts w:ascii="Arial" w:hAnsi="Arial" w:cs="Arial"/>
          <w:sz w:val="20"/>
          <w:szCs w:val="20"/>
        </w:rPr>
        <w:t xml:space="preserve">that </w:t>
      </w:r>
      <w:r w:rsidR="005E5E8D">
        <w:rPr>
          <w:rFonts w:ascii="Arial" w:hAnsi="Arial" w:cs="Arial"/>
          <w:sz w:val="20"/>
          <w:szCs w:val="20"/>
        </w:rPr>
        <w:t>this may be a case where there is insufficient evidence to show one way or another whether the delivery was carried out adequately.</w:t>
      </w:r>
    </w:p>
    <w:p w14:paraId="427048EF" w14:textId="77777777" w:rsidR="005E5E8D" w:rsidRDefault="005E5E8D" w:rsidP="00C179A3">
      <w:pPr>
        <w:widowControl w:val="0"/>
        <w:autoSpaceDE w:val="0"/>
        <w:autoSpaceDN w:val="0"/>
        <w:adjustRightInd w:val="0"/>
        <w:ind w:right="-1281"/>
        <w:rPr>
          <w:rFonts w:ascii="Arial" w:hAnsi="Arial" w:cs="Arial"/>
          <w:sz w:val="20"/>
          <w:szCs w:val="20"/>
        </w:rPr>
      </w:pPr>
    </w:p>
    <w:p w14:paraId="7ABA5171" w14:textId="58D36398" w:rsidR="00BD2C72" w:rsidRPr="00BD2C72" w:rsidRDefault="00BD2C72" w:rsidP="00C179A3">
      <w:pPr>
        <w:widowControl w:val="0"/>
        <w:autoSpaceDE w:val="0"/>
        <w:autoSpaceDN w:val="0"/>
        <w:adjustRightInd w:val="0"/>
        <w:ind w:right="-1281"/>
        <w:rPr>
          <w:rFonts w:ascii="Arial" w:hAnsi="Arial" w:cs="Arial"/>
          <w:b/>
          <w:sz w:val="20"/>
          <w:szCs w:val="20"/>
        </w:rPr>
      </w:pPr>
      <w:r w:rsidRPr="00BD2C72">
        <w:rPr>
          <w:rFonts w:ascii="Arial" w:hAnsi="Arial" w:cs="Arial"/>
          <w:b/>
          <w:sz w:val="20"/>
          <w:szCs w:val="20"/>
        </w:rPr>
        <w:t>Complaint 3</w:t>
      </w:r>
    </w:p>
    <w:p w14:paraId="68AAC865" w14:textId="7364E6D6" w:rsidR="005E5E8D" w:rsidRDefault="002C0325" w:rsidP="00C179A3">
      <w:pPr>
        <w:widowControl w:val="0"/>
        <w:autoSpaceDE w:val="0"/>
        <w:autoSpaceDN w:val="0"/>
        <w:adjustRightInd w:val="0"/>
        <w:ind w:right="-1281"/>
        <w:rPr>
          <w:rFonts w:ascii="Arial" w:hAnsi="Arial" w:cs="Arial"/>
          <w:sz w:val="20"/>
          <w:szCs w:val="20"/>
        </w:rPr>
      </w:pPr>
      <w:r>
        <w:rPr>
          <w:rFonts w:ascii="Arial" w:hAnsi="Arial" w:cs="Arial"/>
          <w:sz w:val="20"/>
          <w:szCs w:val="20"/>
        </w:rPr>
        <w:t>This complaint related to receipt of an unwanted mailing piece from a retailer</w:t>
      </w:r>
      <w:r w:rsidR="005E5E8D">
        <w:rPr>
          <w:rFonts w:ascii="Arial" w:hAnsi="Arial" w:cs="Arial"/>
          <w:sz w:val="20"/>
          <w:szCs w:val="20"/>
        </w:rPr>
        <w:t>.</w:t>
      </w:r>
      <w:r>
        <w:rPr>
          <w:rFonts w:ascii="Arial" w:hAnsi="Arial" w:cs="Arial"/>
          <w:sz w:val="20"/>
          <w:szCs w:val="20"/>
        </w:rPr>
        <w:t xml:space="preserve">  The complainant had been informed that the member concerned had collected his details from two companies (both non-members) and passed on his details to the retailer concerned.  The Secretariat had not identified a serious breach of the Code and the</w:t>
      </w:r>
      <w:r w:rsidR="005E5E8D">
        <w:rPr>
          <w:rFonts w:ascii="Arial" w:hAnsi="Arial" w:cs="Arial"/>
          <w:sz w:val="20"/>
          <w:szCs w:val="20"/>
        </w:rPr>
        <w:t xml:space="preserve"> matter had been informally resolved</w:t>
      </w:r>
      <w:r>
        <w:rPr>
          <w:rFonts w:ascii="Arial" w:hAnsi="Arial" w:cs="Arial"/>
          <w:sz w:val="20"/>
          <w:szCs w:val="20"/>
        </w:rPr>
        <w:t>.  However,</w:t>
      </w:r>
      <w:r w:rsidR="005E5E8D">
        <w:rPr>
          <w:rFonts w:ascii="Arial" w:hAnsi="Arial" w:cs="Arial"/>
          <w:sz w:val="20"/>
          <w:szCs w:val="20"/>
        </w:rPr>
        <w:t xml:space="preserve"> whilst</w:t>
      </w:r>
      <w:r>
        <w:rPr>
          <w:rFonts w:ascii="Arial" w:hAnsi="Arial" w:cs="Arial"/>
          <w:sz w:val="20"/>
          <w:szCs w:val="20"/>
        </w:rPr>
        <w:t xml:space="preserve"> it was agreed that there was no need to further investigate in this particular case,</w:t>
      </w:r>
      <w:r w:rsidR="005E5E8D">
        <w:rPr>
          <w:rFonts w:ascii="Arial" w:hAnsi="Arial" w:cs="Arial"/>
          <w:sz w:val="20"/>
          <w:szCs w:val="20"/>
        </w:rPr>
        <w:t xml:space="preserve"> CP point</w:t>
      </w:r>
      <w:r w:rsidR="00AC4FE3">
        <w:rPr>
          <w:rFonts w:ascii="Arial" w:hAnsi="Arial" w:cs="Arial"/>
          <w:sz w:val="20"/>
          <w:szCs w:val="20"/>
        </w:rPr>
        <w:t>ed out the potential pitfalls for</w:t>
      </w:r>
      <w:r w:rsidR="005E5E8D">
        <w:rPr>
          <w:rFonts w:ascii="Arial" w:hAnsi="Arial" w:cs="Arial"/>
          <w:sz w:val="20"/>
          <w:szCs w:val="20"/>
        </w:rPr>
        <w:t xml:space="preserve"> members who are in the business of collecting and compiling prospect pooled databases from businesses who are not in membership.  It was noted that the ICO were currently examining a number of companies and their processes for aggregating data.</w:t>
      </w:r>
    </w:p>
    <w:p w14:paraId="40A0AEB0" w14:textId="6F5A6210" w:rsidR="00BD2C72" w:rsidRDefault="0059002C" w:rsidP="00C179A3">
      <w:pPr>
        <w:widowControl w:val="0"/>
        <w:autoSpaceDE w:val="0"/>
        <w:autoSpaceDN w:val="0"/>
        <w:adjustRightInd w:val="0"/>
        <w:ind w:right="-1281"/>
        <w:rPr>
          <w:rFonts w:ascii="Arial" w:hAnsi="Arial" w:cs="Arial"/>
          <w:sz w:val="20"/>
          <w:szCs w:val="20"/>
        </w:rPr>
      </w:pPr>
      <w:r>
        <w:rPr>
          <w:rFonts w:ascii="Arial" w:hAnsi="Arial" w:cs="Arial"/>
          <w:sz w:val="20"/>
          <w:szCs w:val="20"/>
        </w:rPr>
        <w:t xml:space="preserve">  </w:t>
      </w:r>
    </w:p>
    <w:p w14:paraId="7970EEA1" w14:textId="7C7F8933" w:rsidR="00BD2C72" w:rsidRPr="00BD2C72" w:rsidRDefault="00BD2C72" w:rsidP="00C179A3">
      <w:pPr>
        <w:widowControl w:val="0"/>
        <w:autoSpaceDE w:val="0"/>
        <w:autoSpaceDN w:val="0"/>
        <w:adjustRightInd w:val="0"/>
        <w:ind w:right="-1281"/>
        <w:rPr>
          <w:rFonts w:ascii="Arial" w:hAnsi="Arial" w:cs="Arial"/>
          <w:b/>
          <w:sz w:val="20"/>
          <w:szCs w:val="20"/>
        </w:rPr>
      </w:pPr>
      <w:r w:rsidRPr="00BD2C72">
        <w:rPr>
          <w:rFonts w:ascii="Arial" w:hAnsi="Arial" w:cs="Arial"/>
          <w:b/>
          <w:sz w:val="20"/>
          <w:szCs w:val="20"/>
        </w:rPr>
        <w:t>Complaint 4</w:t>
      </w:r>
    </w:p>
    <w:p w14:paraId="2B74089F" w14:textId="3C07D022" w:rsidR="0059002C" w:rsidRPr="000634A5" w:rsidRDefault="00BD2C72" w:rsidP="00C179A3">
      <w:pPr>
        <w:widowControl w:val="0"/>
        <w:autoSpaceDE w:val="0"/>
        <w:autoSpaceDN w:val="0"/>
        <w:adjustRightInd w:val="0"/>
        <w:ind w:right="-1281"/>
        <w:rPr>
          <w:rFonts w:ascii="Arial" w:hAnsi="Arial" w:cs="Arial"/>
          <w:sz w:val="20"/>
          <w:szCs w:val="20"/>
        </w:rPr>
      </w:pPr>
      <w:r w:rsidRPr="000634A5">
        <w:rPr>
          <w:rFonts w:ascii="Arial" w:hAnsi="Arial" w:cs="Arial"/>
          <w:sz w:val="20"/>
          <w:szCs w:val="20"/>
        </w:rPr>
        <w:t xml:space="preserve">SH reported </w:t>
      </w:r>
      <w:r w:rsidR="000634A5" w:rsidRPr="000634A5">
        <w:rPr>
          <w:rFonts w:ascii="Arial" w:hAnsi="Arial" w:cs="Arial"/>
          <w:sz w:val="20"/>
          <w:szCs w:val="20"/>
        </w:rPr>
        <w:t>on</w:t>
      </w:r>
      <w:r w:rsidR="005E5E8D" w:rsidRPr="000634A5">
        <w:rPr>
          <w:rFonts w:ascii="Arial" w:hAnsi="Arial" w:cs="Arial"/>
          <w:sz w:val="20"/>
          <w:szCs w:val="20"/>
        </w:rPr>
        <w:t xml:space="preserve"> </w:t>
      </w:r>
      <w:r w:rsidR="000634A5" w:rsidRPr="000634A5">
        <w:rPr>
          <w:rFonts w:ascii="Arial" w:hAnsi="Arial" w:cs="Arial"/>
          <w:sz w:val="20"/>
          <w:szCs w:val="20"/>
        </w:rPr>
        <w:t>five</w:t>
      </w:r>
      <w:r w:rsidR="005E5E8D" w:rsidRPr="000634A5">
        <w:rPr>
          <w:rFonts w:ascii="Arial" w:hAnsi="Arial" w:cs="Arial"/>
          <w:sz w:val="20"/>
          <w:szCs w:val="20"/>
        </w:rPr>
        <w:t xml:space="preserve"> recent complaints against a member in the busines</w:t>
      </w:r>
      <w:r w:rsidR="000634A5" w:rsidRPr="000634A5">
        <w:rPr>
          <w:rFonts w:ascii="Arial" w:hAnsi="Arial" w:cs="Arial"/>
          <w:sz w:val="20"/>
          <w:szCs w:val="20"/>
        </w:rPr>
        <w:t xml:space="preserve">s to business marketing space. </w:t>
      </w:r>
      <w:r w:rsidR="005E5E8D" w:rsidRPr="000634A5">
        <w:rPr>
          <w:rFonts w:ascii="Arial" w:hAnsi="Arial" w:cs="Arial"/>
          <w:sz w:val="20"/>
          <w:szCs w:val="20"/>
        </w:rPr>
        <w:t xml:space="preserve">The complaints had been varied, </w:t>
      </w:r>
      <w:r w:rsidR="00311208" w:rsidRPr="000634A5">
        <w:rPr>
          <w:rFonts w:ascii="Arial" w:hAnsi="Arial" w:cs="Arial"/>
          <w:sz w:val="20"/>
          <w:szCs w:val="20"/>
        </w:rPr>
        <w:t xml:space="preserve">but shared some common themes in terms of claims of alleged unprofessional conduct, a lack of written agreements/terms, miss-selling data, and data which did not fit the criteria or was unusable.  </w:t>
      </w:r>
      <w:r w:rsidR="005E5E8D" w:rsidRPr="000634A5">
        <w:rPr>
          <w:rFonts w:ascii="Arial" w:hAnsi="Arial" w:cs="Arial"/>
          <w:sz w:val="20"/>
          <w:szCs w:val="20"/>
        </w:rPr>
        <w:t xml:space="preserve"> </w:t>
      </w:r>
      <w:r w:rsidR="000634A5" w:rsidRPr="000634A5">
        <w:rPr>
          <w:rFonts w:ascii="Arial" w:hAnsi="Arial" w:cs="Arial"/>
          <w:sz w:val="20"/>
          <w:szCs w:val="20"/>
        </w:rPr>
        <w:t>It was agreed that o</w:t>
      </w:r>
      <w:r w:rsidR="005E5E8D" w:rsidRPr="000634A5">
        <w:rPr>
          <w:rFonts w:ascii="Arial" w:hAnsi="Arial" w:cs="Arial"/>
          <w:sz w:val="20"/>
          <w:szCs w:val="20"/>
        </w:rPr>
        <w:t>n the grounds that the volume and na</w:t>
      </w:r>
      <w:r w:rsidR="000634A5" w:rsidRPr="000634A5">
        <w:rPr>
          <w:rFonts w:ascii="Arial" w:hAnsi="Arial" w:cs="Arial"/>
          <w:sz w:val="20"/>
          <w:szCs w:val="20"/>
        </w:rPr>
        <w:t>ture of complaints led</w:t>
      </w:r>
      <w:r w:rsidR="005E5E8D" w:rsidRPr="000634A5">
        <w:rPr>
          <w:rFonts w:ascii="Arial" w:hAnsi="Arial" w:cs="Arial"/>
          <w:sz w:val="20"/>
          <w:szCs w:val="20"/>
        </w:rPr>
        <w:t xml:space="preserve"> us to </w:t>
      </w:r>
      <w:r w:rsidR="000634A5" w:rsidRPr="000634A5">
        <w:rPr>
          <w:rFonts w:ascii="Arial" w:hAnsi="Arial" w:cs="Arial"/>
          <w:sz w:val="20"/>
          <w:szCs w:val="20"/>
        </w:rPr>
        <w:t>question whether or not there was</w:t>
      </w:r>
      <w:r w:rsidR="005E5E8D" w:rsidRPr="000634A5">
        <w:rPr>
          <w:rFonts w:ascii="Arial" w:hAnsi="Arial" w:cs="Arial"/>
          <w:sz w:val="20"/>
          <w:szCs w:val="20"/>
        </w:rPr>
        <w:t xml:space="preserve"> an intention to comply with th</w:t>
      </w:r>
      <w:r w:rsidR="00311208" w:rsidRPr="000634A5">
        <w:rPr>
          <w:rFonts w:ascii="Arial" w:hAnsi="Arial" w:cs="Arial"/>
          <w:sz w:val="20"/>
          <w:szCs w:val="20"/>
        </w:rPr>
        <w:t xml:space="preserve">e spirit and letter of the Code the matter would be </w:t>
      </w:r>
      <w:r w:rsidR="000634A5" w:rsidRPr="000634A5">
        <w:rPr>
          <w:rFonts w:ascii="Arial" w:hAnsi="Arial" w:cs="Arial"/>
          <w:sz w:val="20"/>
          <w:szCs w:val="20"/>
        </w:rPr>
        <w:t>taken to a formal investigation and adjudication.</w:t>
      </w:r>
    </w:p>
    <w:p w14:paraId="22DFA9BB" w14:textId="77777777" w:rsidR="005E5E8D" w:rsidRDefault="005E5E8D" w:rsidP="00C179A3">
      <w:pPr>
        <w:widowControl w:val="0"/>
        <w:autoSpaceDE w:val="0"/>
        <w:autoSpaceDN w:val="0"/>
        <w:adjustRightInd w:val="0"/>
        <w:ind w:right="-1281"/>
        <w:rPr>
          <w:rFonts w:ascii="Arial" w:hAnsi="Arial" w:cs="Arial"/>
          <w:sz w:val="20"/>
          <w:szCs w:val="20"/>
        </w:rPr>
      </w:pPr>
    </w:p>
    <w:p w14:paraId="330500D6" w14:textId="77777777" w:rsidR="00D722F8" w:rsidRDefault="00D722F8" w:rsidP="00C179A3">
      <w:pPr>
        <w:widowControl w:val="0"/>
        <w:autoSpaceDE w:val="0"/>
        <w:autoSpaceDN w:val="0"/>
        <w:adjustRightInd w:val="0"/>
        <w:ind w:right="-1281"/>
        <w:rPr>
          <w:rFonts w:ascii="Arial" w:hAnsi="Arial" w:cs="Arial"/>
          <w:sz w:val="20"/>
          <w:szCs w:val="20"/>
        </w:rPr>
      </w:pPr>
    </w:p>
    <w:p w14:paraId="380501D6" w14:textId="5EB0A391" w:rsidR="005E5E8D" w:rsidRDefault="005E5E8D" w:rsidP="005E5E8D">
      <w:pPr>
        <w:pStyle w:val="ListParagraph"/>
        <w:widowControl w:val="0"/>
        <w:numPr>
          <w:ilvl w:val="0"/>
          <w:numId w:val="1"/>
        </w:numPr>
        <w:autoSpaceDE w:val="0"/>
        <w:autoSpaceDN w:val="0"/>
        <w:adjustRightInd w:val="0"/>
        <w:ind w:right="-1281"/>
        <w:rPr>
          <w:rFonts w:ascii="Arial" w:hAnsi="Arial" w:cs="Arial"/>
          <w:b/>
          <w:sz w:val="20"/>
          <w:szCs w:val="20"/>
          <w:u w:val="single"/>
        </w:rPr>
      </w:pPr>
      <w:r>
        <w:rPr>
          <w:rFonts w:ascii="Arial" w:hAnsi="Arial" w:cs="Arial"/>
          <w:b/>
          <w:sz w:val="20"/>
          <w:szCs w:val="20"/>
          <w:u w:val="single"/>
        </w:rPr>
        <w:t>DMC Extended Remit Proposal</w:t>
      </w:r>
    </w:p>
    <w:p w14:paraId="4E9FACAF" w14:textId="77777777" w:rsidR="005E5E8D" w:rsidRPr="00BF6335" w:rsidRDefault="005E5E8D" w:rsidP="005E5E8D">
      <w:pPr>
        <w:pStyle w:val="ListParagraph"/>
        <w:widowControl w:val="0"/>
        <w:autoSpaceDE w:val="0"/>
        <w:autoSpaceDN w:val="0"/>
        <w:adjustRightInd w:val="0"/>
        <w:ind w:right="-1281"/>
        <w:rPr>
          <w:rFonts w:ascii="Arial" w:hAnsi="Arial" w:cs="Arial"/>
          <w:b/>
          <w:sz w:val="20"/>
          <w:szCs w:val="20"/>
          <w:u w:val="single"/>
        </w:rPr>
      </w:pPr>
    </w:p>
    <w:p w14:paraId="3A678095" w14:textId="05A99F4D" w:rsidR="00374906" w:rsidRPr="00AB02B6" w:rsidRDefault="00BD2C72" w:rsidP="00BD2C72">
      <w:pPr>
        <w:widowControl w:val="0"/>
        <w:autoSpaceDE w:val="0"/>
        <w:autoSpaceDN w:val="0"/>
        <w:adjustRightInd w:val="0"/>
        <w:ind w:right="-1281"/>
        <w:jc w:val="both"/>
        <w:rPr>
          <w:rFonts w:ascii="Arial" w:hAnsi="Arial" w:cs="Arial"/>
          <w:sz w:val="20"/>
          <w:szCs w:val="20"/>
        </w:rPr>
      </w:pPr>
      <w:r w:rsidRPr="00AB02B6">
        <w:rPr>
          <w:rFonts w:ascii="Arial" w:hAnsi="Arial" w:cs="Arial"/>
          <w:sz w:val="20"/>
          <w:szCs w:val="20"/>
        </w:rPr>
        <w:t>GK updated Commissioners on discussions around the proposi</w:t>
      </w:r>
      <w:r w:rsidR="004A243D" w:rsidRPr="00AB02B6">
        <w:rPr>
          <w:rFonts w:ascii="Arial" w:hAnsi="Arial" w:cs="Arial"/>
          <w:sz w:val="20"/>
          <w:szCs w:val="20"/>
        </w:rPr>
        <w:t xml:space="preserve">tion for the DMC to </w:t>
      </w:r>
      <w:r w:rsidRPr="00AB02B6">
        <w:rPr>
          <w:rFonts w:ascii="Arial" w:hAnsi="Arial" w:cs="Arial"/>
          <w:sz w:val="20"/>
          <w:szCs w:val="20"/>
        </w:rPr>
        <w:t xml:space="preserve">widen its remit to take on an advisory role for data cases outside membership.  </w:t>
      </w:r>
      <w:r w:rsidR="00374906" w:rsidRPr="00AB02B6">
        <w:rPr>
          <w:rFonts w:ascii="Arial" w:hAnsi="Arial" w:cs="Arial"/>
          <w:sz w:val="20"/>
          <w:szCs w:val="20"/>
        </w:rPr>
        <w:t>SH had circulated the latest wording for the CAP Code, a</w:t>
      </w:r>
      <w:r w:rsidR="006416EB">
        <w:rPr>
          <w:rFonts w:ascii="Arial" w:hAnsi="Arial" w:cs="Arial"/>
          <w:sz w:val="20"/>
          <w:szCs w:val="20"/>
        </w:rPr>
        <w:t>longside the ASA’s</w:t>
      </w:r>
      <w:r w:rsidR="00887FBE">
        <w:rPr>
          <w:rFonts w:ascii="Arial" w:hAnsi="Arial" w:cs="Arial"/>
          <w:sz w:val="20"/>
          <w:szCs w:val="20"/>
        </w:rPr>
        <w:t xml:space="preserve"> draft MOU and had produced a</w:t>
      </w:r>
      <w:r w:rsidR="00374906" w:rsidRPr="00AB02B6">
        <w:rPr>
          <w:rFonts w:ascii="Arial" w:hAnsi="Arial" w:cs="Arial"/>
          <w:sz w:val="20"/>
          <w:szCs w:val="20"/>
        </w:rPr>
        <w:t xml:space="preserve"> flowcha</w:t>
      </w:r>
      <w:r w:rsidR="00AA6D36">
        <w:rPr>
          <w:rFonts w:ascii="Arial" w:hAnsi="Arial" w:cs="Arial"/>
          <w:sz w:val="20"/>
          <w:szCs w:val="20"/>
        </w:rPr>
        <w:t xml:space="preserve">rt which identified how the </w:t>
      </w:r>
      <w:r w:rsidR="00374906" w:rsidRPr="00AB02B6">
        <w:rPr>
          <w:rFonts w:ascii="Arial" w:hAnsi="Arial" w:cs="Arial"/>
          <w:sz w:val="20"/>
          <w:szCs w:val="20"/>
        </w:rPr>
        <w:t>extended process could work in practice in both member and non-member scenarios</w:t>
      </w:r>
      <w:r w:rsidR="00AA6D36">
        <w:rPr>
          <w:rFonts w:ascii="Arial" w:hAnsi="Arial" w:cs="Arial"/>
          <w:sz w:val="20"/>
          <w:szCs w:val="20"/>
        </w:rPr>
        <w:t xml:space="preserve"> from a DMC perspective</w:t>
      </w:r>
      <w:r w:rsidR="00374906" w:rsidRPr="00AB02B6">
        <w:rPr>
          <w:rFonts w:ascii="Arial" w:hAnsi="Arial" w:cs="Arial"/>
          <w:sz w:val="20"/>
          <w:szCs w:val="20"/>
        </w:rPr>
        <w:t>.</w:t>
      </w:r>
      <w:r w:rsidR="004A243D" w:rsidRPr="00AB02B6">
        <w:rPr>
          <w:rFonts w:ascii="Arial" w:hAnsi="Arial" w:cs="Arial"/>
          <w:sz w:val="20"/>
          <w:szCs w:val="20"/>
        </w:rPr>
        <w:t xml:space="preserve">  Rachel Aldighieri also attended this section of the meeting.</w:t>
      </w:r>
      <w:r w:rsidR="00001BE8">
        <w:rPr>
          <w:rFonts w:ascii="Arial" w:hAnsi="Arial" w:cs="Arial"/>
          <w:sz w:val="20"/>
          <w:szCs w:val="20"/>
        </w:rPr>
        <w:t xml:space="preserve">  </w:t>
      </w:r>
    </w:p>
    <w:p w14:paraId="7E37395B" w14:textId="77777777" w:rsidR="004A243D" w:rsidRPr="00AB02B6" w:rsidRDefault="004A243D" w:rsidP="00BD2C72">
      <w:pPr>
        <w:widowControl w:val="0"/>
        <w:autoSpaceDE w:val="0"/>
        <w:autoSpaceDN w:val="0"/>
        <w:adjustRightInd w:val="0"/>
        <w:ind w:right="-1281"/>
        <w:jc w:val="both"/>
        <w:rPr>
          <w:rFonts w:ascii="Arial" w:hAnsi="Arial" w:cs="Arial"/>
          <w:sz w:val="20"/>
          <w:szCs w:val="20"/>
        </w:rPr>
      </w:pPr>
    </w:p>
    <w:p w14:paraId="1D797690" w14:textId="1BFD7C3F" w:rsidR="00BD2C72" w:rsidRDefault="00144DFA" w:rsidP="00BD2C72">
      <w:pPr>
        <w:widowControl w:val="0"/>
        <w:autoSpaceDE w:val="0"/>
        <w:autoSpaceDN w:val="0"/>
        <w:adjustRightInd w:val="0"/>
        <w:ind w:right="-1281"/>
        <w:jc w:val="both"/>
        <w:rPr>
          <w:rFonts w:ascii="Arial" w:hAnsi="Arial" w:cs="Arial"/>
          <w:sz w:val="20"/>
          <w:szCs w:val="20"/>
        </w:rPr>
      </w:pPr>
      <w:r>
        <w:rPr>
          <w:rFonts w:ascii="Arial" w:hAnsi="Arial" w:cs="Arial"/>
          <w:sz w:val="20"/>
          <w:szCs w:val="20"/>
        </w:rPr>
        <w:t>There were a number of points around the proposed remit</w:t>
      </w:r>
      <w:r w:rsidR="004A243D" w:rsidRPr="00AB02B6">
        <w:rPr>
          <w:rFonts w:ascii="Arial" w:hAnsi="Arial" w:cs="Arial"/>
          <w:sz w:val="20"/>
          <w:szCs w:val="20"/>
        </w:rPr>
        <w:t xml:space="preserve"> identified </w:t>
      </w:r>
      <w:r>
        <w:rPr>
          <w:rFonts w:ascii="Arial" w:hAnsi="Arial" w:cs="Arial"/>
          <w:sz w:val="20"/>
          <w:szCs w:val="20"/>
        </w:rPr>
        <w:t>for further discussion</w:t>
      </w:r>
      <w:r w:rsidR="004A243D" w:rsidRPr="00AB02B6">
        <w:rPr>
          <w:rFonts w:ascii="Arial" w:hAnsi="Arial" w:cs="Arial"/>
          <w:sz w:val="20"/>
          <w:szCs w:val="20"/>
        </w:rPr>
        <w:t xml:space="preserve"> at a meeting </w:t>
      </w:r>
      <w:r w:rsidR="00374906" w:rsidRPr="00AB02B6">
        <w:rPr>
          <w:rFonts w:ascii="Arial" w:hAnsi="Arial" w:cs="Arial"/>
          <w:sz w:val="20"/>
          <w:szCs w:val="20"/>
        </w:rPr>
        <w:t>with GK, the DMA’s MD, Rachel Aldighieri and the ASA on Thursday 6</w:t>
      </w:r>
      <w:r w:rsidR="00374906" w:rsidRPr="00AB02B6">
        <w:rPr>
          <w:rFonts w:ascii="Arial" w:hAnsi="Arial" w:cs="Arial"/>
          <w:sz w:val="20"/>
          <w:szCs w:val="20"/>
          <w:vertAlign w:val="superscript"/>
        </w:rPr>
        <w:t>th</w:t>
      </w:r>
      <w:r w:rsidR="00EC0E0D">
        <w:rPr>
          <w:rFonts w:ascii="Arial" w:hAnsi="Arial" w:cs="Arial"/>
          <w:sz w:val="20"/>
          <w:szCs w:val="20"/>
        </w:rPr>
        <w:t xml:space="preserve"> December.</w:t>
      </w:r>
      <w:r>
        <w:rPr>
          <w:rFonts w:ascii="Arial" w:hAnsi="Arial" w:cs="Arial"/>
          <w:sz w:val="20"/>
          <w:szCs w:val="20"/>
        </w:rPr>
        <w:t xml:space="preserve"> </w:t>
      </w:r>
    </w:p>
    <w:p w14:paraId="605E7840" w14:textId="77777777" w:rsidR="00EC0E0D" w:rsidRDefault="00EC0E0D" w:rsidP="00BD2C72">
      <w:pPr>
        <w:widowControl w:val="0"/>
        <w:autoSpaceDE w:val="0"/>
        <w:autoSpaceDN w:val="0"/>
        <w:adjustRightInd w:val="0"/>
        <w:ind w:right="-1281"/>
        <w:jc w:val="both"/>
        <w:rPr>
          <w:rFonts w:ascii="Arial" w:hAnsi="Arial" w:cs="Arial"/>
          <w:sz w:val="20"/>
          <w:szCs w:val="20"/>
        </w:rPr>
      </w:pPr>
    </w:p>
    <w:p w14:paraId="5E6D4ECF" w14:textId="77777777" w:rsidR="00EC0E0D" w:rsidRDefault="00EC0E0D" w:rsidP="00BD2C72">
      <w:pPr>
        <w:widowControl w:val="0"/>
        <w:autoSpaceDE w:val="0"/>
        <w:autoSpaceDN w:val="0"/>
        <w:adjustRightInd w:val="0"/>
        <w:ind w:right="-1281"/>
        <w:jc w:val="both"/>
        <w:rPr>
          <w:rFonts w:ascii="Arial" w:hAnsi="Arial" w:cs="Arial"/>
          <w:color w:val="FF0000"/>
          <w:sz w:val="20"/>
          <w:szCs w:val="20"/>
        </w:rPr>
      </w:pPr>
    </w:p>
    <w:p w14:paraId="020EE559" w14:textId="77777777" w:rsidR="002D41A4" w:rsidRPr="00EC0E0D" w:rsidRDefault="002D41A4" w:rsidP="00BD2C72">
      <w:pPr>
        <w:widowControl w:val="0"/>
        <w:autoSpaceDE w:val="0"/>
        <w:autoSpaceDN w:val="0"/>
        <w:adjustRightInd w:val="0"/>
        <w:ind w:right="-1281"/>
        <w:jc w:val="both"/>
        <w:rPr>
          <w:rFonts w:ascii="Arial" w:hAnsi="Arial" w:cs="Arial"/>
          <w:color w:val="FF0000"/>
          <w:sz w:val="20"/>
          <w:szCs w:val="20"/>
        </w:rPr>
      </w:pPr>
    </w:p>
    <w:p w14:paraId="0B3610B6" w14:textId="77777777" w:rsidR="00247A09" w:rsidRDefault="00247A09" w:rsidP="00BD2C72">
      <w:pPr>
        <w:widowControl w:val="0"/>
        <w:autoSpaceDE w:val="0"/>
        <w:autoSpaceDN w:val="0"/>
        <w:adjustRightInd w:val="0"/>
        <w:ind w:right="-1281"/>
        <w:jc w:val="both"/>
        <w:rPr>
          <w:rFonts w:ascii="Arial" w:hAnsi="Arial" w:cs="Arial"/>
          <w:sz w:val="20"/>
          <w:szCs w:val="20"/>
        </w:rPr>
      </w:pPr>
    </w:p>
    <w:p w14:paraId="11BB0B95" w14:textId="77777777" w:rsidR="00247A09" w:rsidRDefault="00247A09" w:rsidP="00247A09">
      <w:pPr>
        <w:rPr>
          <w:rFonts w:ascii="Times New Roman" w:hAnsi="Times New Roman"/>
          <w:i/>
          <w:iCs/>
          <w:lang w:eastAsia="en-GB"/>
        </w:rPr>
      </w:pPr>
    </w:p>
    <w:p w14:paraId="0BE182F9" w14:textId="2F183303" w:rsidR="00616061" w:rsidRPr="00FD248B" w:rsidRDefault="00026138" w:rsidP="00616061">
      <w:pPr>
        <w:pStyle w:val="ListParagraph"/>
        <w:widowControl w:val="0"/>
        <w:numPr>
          <w:ilvl w:val="0"/>
          <w:numId w:val="1"/>
        </w:numPr>
        <w:autoSpaceDE w:val="0"/>
        <w:autoSpaceDN w:val="0"/>
        <w:adjustRightInd w:val="0"/>
        <w:ind w:right="-1281"/>
        <w:rPr>
          <w:rFonts w:ascii="Arial" w:hAnsi="Arial" w:cs="Arial"/>
          <w:b/>
          <w:sz w:val="20"/>
          <w:szCs w:val="20"/>
          <w:u w:val="single"/>
        </w:rPr>
      </w:pPr>
      <w:r>
        <w:rPr>
          <w:rFonts w:ascii="Arial" w:hAnsi="Arial" w:cs="Arial"/>
          <w:b/>
          <w:sz w:val="20"/>
          <w:szCs w:val="20"/>
          <w:u w:val="single"/>
        </w:rPr>
        <w:t>Responsible Marketing Committee</w:t>
      </w:r>
    </w:p>
    <w:p w14:paraId="1196F03A" w14:textId="2D8F38EB" w:rsidR="00722F8D" w:rsidRDefault="00722F8D" w:rsidP="004A243D">
      <w:pPr>
        <w:pStyle w:val="ListParagraph"/>
        <w:widowControl w:val="0"/>
        <w:autoSpaceDE w:val="0"/>
        <w:autoSpaceDN w:val="0"/>
        <w:adjustRightInd w:val="0"/>
        <w:ind w:right="-1281"/>
        <w:rPr>
          <w:rFonts w:ascii="Arial" w:hAnsi="Arial" w:cs="Arial"/>
          <w:sz w:val="20"/>
          <w:szCs w:val="20"/>
        </w:rPr>
      </w:pPr>
    </w:p>
    <w:p w14:paraId="18A3C209" w14:textId="4ABDDC9C" w:rsidR="00616061" w:rsidRPr="00247A09" w:rsidRDefault="00616061" w:rsidP="00247A09">
      <w:pPr>
        <w:widowControl w:val="0"/>
        <w:autoSpaceDE w:val="0"/>
        <w:autoSpaceDN w:val="0"/>
        <w:adjustRightInd w:val="0"/>
        <w:ind w:right="-1281"/>
        <w:rPr>
          <w:rFonts w:ascii="Arial" w:hAnsi="Arial" w:cs="Arial"/>
          <w:sz w:val="20"/>
          <w:szCs w:val="20"/>
        </w:rPr>
      </w:pPr>
      <w:r w:rsidRPr="00247A09">
        <w:rPr>
          <w:rFonts w:ascii="Arial" w:hAnsi="Arial" w:cs="Arial"/>
          <w:sz w:val="20"/>
          <w:szCs w:val="20"/>
        </w:rPr>
        <w:t>SH had circulated minutes of the latest Responsible Marketin</w:t>
      </w:r>
      <w:r w:rsidR="00026138" w:rsidRPr="00247A09">
        <w:rPr>
          <w:rFonts w:ascii="Arial" w:hAnsi="Arial" w:cs="Arial"/>
          <w:sz w:val="20"/>
          <w:szCs w:val="20"/>
        </w:rPr>
        <w:t xml:space="preserve">g Committee </w:t>
      </w:r>
      <w:r w:rsidRPr="00247A09">
        <w:rPr>
          <w:rFonts w:ascii="Arial" w:hAnsi="Arial" w:cs="Arial"/>
          <w:sz w:val="20"/>
          <w:szCs w:val="20"/>
        </w:rPr>
        <w:t>meetings from July to November 2018.</w:t>
      </w:r>
    </w:p>
    <w:p w14:paraId="010468A2" w14:textId="77777777" w:rsidR="00616061" w:rsidRDefault="00616061" w:rsidP="004A243D">
      <w:pPr>
        <w:pStyle w:val="ListParagraph"/>
        <w:widowControl w:val="0"/>
        <w:autoSpaceDE w:val="0"/>
        <w:autoSpaceDN w:val="0"/>
        <w:adjustRightInd w:val="0"/>
        <w:ind w:right="-1281"/>
        <w:rPr>
          <w:rFonts w:ascii="Arial" w:hAnsi="Arial" w:cs="Arial"/>
          <w:sz w:val="20"/>
          <w:szCs w:val="20"/>
        </w:rPr>
      </w:pPr>
    </w:p>
    <w:p w14:paraId="25A02DD6" w14:textId="3EB81573" w:rsidR="00310CDE" w:rsidRPr="00247A09" w:rsidRDefault="00310CDE" w:rsidP="00247A09">
      <w:pPr>
        <w:widowControl w:val="0"/>
        <w:autoSpaceDE w:val="0"/>
        <w:autoSpaceDN w:val="0"/>
        <w:adjustRightInd w:val="0"/>
        <w:ind w:right="-1281"/>
        <w:rPr>
          <w:rFonts w:ascii="Arial" w:hAnsi="Arial" w:cs="Arial"/>
          <w:sz w:val="20"/>
          <w:szCs w:val="20"/>
        </w:rPr>
      </w:pPr>
      <w:r w:rsidRPr="00247A09">
        <w:rPr>
          <w:rFonts w:ascii="Arial" w:hAnsi="Arial" w:cs="Arial"/>
          <w:b/>
          <w:sz w:val="20"/>
          <w:szCs w:val="20"/>
        </w:rPr>
        <w:t xml:space="preserve">Committee </w:t>
      </w:r>
      <w:r w:rsidR="00026138" w:rsidRPr="00247A09">
        <w:rPr>
          <w:rFonts w:ascii="Arial" w:hAnsi="Arial" w:cs="Arial"/>
          <w:b/>
          <w:sz w:val="20"/>
          <w:szCs w:val="20"/>
        </w:rPr>
        <w:t>Remit</w:t>
      </w:r>
      <w:r w:rsidR="00026138" w:rsidRPr="00247A09">
        <w:rPr>
          <w:rFonts w:ascii="Arial" w:hAnsi="Arial" w:cs="Arial"/>
          <w:sz w:val="20"/>
          <w:szCs w:val="20"/>
        </w:rPr>
        <w:t>:</w:t>
      </w:r>
    </w:p>
    <w:p w14:paraId="1985E654" w14:textId="135576F7" w:rsidR="00616061" w:rsidRPr="00247A09" w:rsidRDefault="00616061" w:rsidP="00247A09">
      <w:pPr>
        <w:widowControl w:val="0"/>
        <w:autoSpaceDE w:val="0"/>
        <w:autoSpaceDN w:val="0"/>
        <w:adjustRightInd w:val="0"/>
        <w:ind w:right="-1281"/>
        <w:rPr>
          <w:rFonts w:ascii="Arial" w:hAnsi="Arial" w:cs="Arial"/>
          <w:sz w:val="20"/>
          <w:szCs w:val="20"/>
        </w:rPr>
      </w:pPr>
      <w:r w:rsidRPr="00247A09">
        <w:rPr>
          <w:rFonts w:ascii="Arial" w:hAnsi="Arial" w:cs="Arial"/>
          <w:sz w:val="20"/>
          <w:szCs w:val="20"/>
        </w:rPr>
        <w:t xml:space="preserve">RH updated Commissioners on the last meeting in November which had </w:t>
      </w:r>
      <w:r w:rsidR="00247A09">
        <w:rPr>
          <w:rFonts w:ascii="Arial" w:hAnsi="Arial" w:cs="Arial"/>
          <w:sz w:val="20"/>
          <w:szCs w:val="20"/>
        </w:rPr>
        <w:t>looked at</w:t>
      </w:r>
      <w:r w:rsidRPr="00247A09">
        <w:rPr>
          <w:rFonts w:ascii="Arial" w:hAnsi="Arial" w:cs="Arial"/>
          <w:sz w:val="20"/>
          <w:szCs w:val="20"/>
        </w:rPr>
        <w:t xml:space="preserve"> the remit of the Group.</w:t>
      </w:r>
      <w:r w:rsidR="00026138" w:rsidRPr="00247A09">
        <w:rPr>
          <w:rFonts w:ascii="Arial" w:hAnsi="Arial" w:cs="Arial"/>
          <w:sz w:val="20"/>
          <w:szCs w:val="20"/>
        </w:rPr>
        <w:t xml:space="preserve"> </w:t>
      </w:r>
      <w:r w:rsidR="00247A09">
        <w:rPr>
          <w:rFonts w:ascii="Arial" w:hAnsi="Arial" w:cs="Arial"/>
          <w:sz w:val="20"/>
          <w:szCs w:val="20"/>
        </w:rPr>
        <w:t>Following GK’s input, it had</w:t>
      </w:r>
      <w:r w:rsidR="00026138" w:rsidRPr="00247A09">
        <w:rPr>
          <w:rFonts w:ascii="Arial" w:hAnsi="Arial" w:cs="Arial"/>
          <w:sz w:val="20"/>
          <w:szCs w:val="20"/>
        </w:rPr>
        <w:t xml:space="preserve"> been agreed that more definition was required in terms of the Committee’s role and the additional wording would be added to the Committee’s Mission Statement. </w:t>
      </w:r>
    </w:p>
    <w:p w14:paraId="5D578133" w14:textId="77777777" w:rsidR="00616061" w:rsidRDefault="00616061" w:rsidP="004A243D">
      <w:pPr>
        <w:pStyle w:val="ListParagraph"/>
        <w:widowControl w:val="0"/>
        <w:autoSpaceDE w:val="0"/>
        <w:autoSpaceDN w:val="0"/>
        <w:adjustRightInd w:val="0"/>
        <w:ind w:right="-1281"/>
        <w:rPr>
          <w:rFonts w:ascii="Arial" w:hAnsi="Arial" w:cs="Arial"/>
          <w:sz w:val="20"/>
          <w:szCs w:val="20"/>
        </w:rPr>
      </w:pPr>
    </w:p>
    <w:p w14:paraId="01B714EE" w14:textId="63F95A62" w:rsidR="00473718" w:rsidRPr="00247A09" w:rsidRDefault="00026138" w:rsidP="00247A09">
      <w:pPr>
        <w:widowControl w:val="0"/>
        <w:autoSpaceDE w:val="0"/>
        <w:autoSpaceDN w:val="0"/>
        <w:adjustRightInd w:val="0"/>
        <w:ind w:right="-1281"/>
        <w:rPr>
          <w:rFonts w:ascii="Arial" w:hAnsi="Arial" w:cs="Arial"/>
          <w:b/>
          <w:sz w:val="20"/>
          <w:szCs w:val="20"/>
        </w:rPr>
      </w:pPr>
      <w:r w:rsidRPr="00247A09">
        <w:rPr>
          <w:rFonts w:ascii="Arial" w:hAnsi="Arial" w:cs="Arial"/>
          <w:b/>
          <w:sz w:val="20"/>
          <w:szCs w:val="20"/>
        </w:rPr>
        <w:t xml:space="preserve">DMA Code: </w:t>
      </w:r>
    </w:p>
    <w:p w14:paraId="5740974D" w14:textId="2927AB44" w:rsidR="00026138" w:rsidRPr="00247A09" w:rsidRDefault="00026138" w:rsidP="00247A09">
      <w:pPr>
        <w:widowControl w:val="0"/>
        <w:autoSpaceDE w:val="0"/>
        <w:autoSpaceDN w:val="0"/>
        <w:adjustRightInd w:val="0"/>
        <w:ind w:right="-1281"/>
        <w:rPr>
          <w:rFonts w:ascii="Arial" w:hAnsi="Arial" w:cs="Arial"/>
          <w:sz w:val="20"/>
          <w:szCs w:val="20"/>
        </w:rPr>
      </w:pPr>
      <w:r w:rsidRPr="00247A09">
        <w:rPr>
          <w:rFonts w:ascii="Arial" w:hAnsi="Arial" w:cs="Arial"/>
          <w:sz w:val="20"/>
          <w:szCs w:val="20"/>
        </w:rPr>
        <w:t>The Committee were to discuss DMA Code amendments at their next meeting on 13</w:t>
      </w:r>
      <w:r w:rsidRPr="00247A09">
        <w:rPr>
          <w:rFonts w:ascii="Arial" w:hAnsi="Arial" w:cs="Arial"/>
          <w:sz w:val="20"/>
          <w:szCs w:val="20"/>
          <w:vertAlign w:val="superscript"/>
        </w:rPr>
        <w:t>th</w:t>
      </w:r>
      <w:r w:rsidRPr="00247A09">
        <w:rPr>
          <w:rFonts w:ascii="Arial" w:hAnsi="Arial" w:cs="Arial"/>
          <w:sz w:val="20"/>
          <w:szCs w:val="20"/>
        </w:rPr>
        <w:t xml:space="preserve"> December.  It was agreed that Commissioners would make any comments by this time. GK had also made suggestions which had been put to the Committee.</w:t>
      </w:r>
    </w:p>
    <w:p w14:paraId="62446ED6" w14:textId="77777777" w:rsidR="000C7AC9" w:rsidRDefault="000C7AC9" w:rsidP="00D15D97">
      <w:pPr>
        <w:pStyle w:val="ListParagraph"/>
        <w:widowControl w:val="0"/>
        <w:autoSpaceDE w:val="0"/>
        <w:autoSpaceDN w:val="0"/>
        <w:adjustRightInd w:val="0"/>
        <w:ind w:right="-1281"/>
        <w:rPr>
          <w:rFonts w:ascii="Arial" w:hAnsi="Arial" w:cs="Arial"/>
          <w:sz w:val="20"/>
          <w:szCs w:val="20"/>
        </w:rPr>
      </w:pPr>
    </w:p>
    <w:p w14:paraId="2A06DE76" w14:textId="5EF2313D" w:rsidR="000C7AC9" w:rsidRPr="00247A09" w:rsidRDefault="000C7AC9" w:rsidP="00247A09">
      <w:pPr>
        <w:widowControl w:val="0"/>
        <w:autoSpaceDE w:val="0"/>
        <w:autoSpaceDN w:val="0"/>
        <w:adjustRightInd w:val="0"/>
        <w:ind w:right="-1281"/>
        <w:rPr>
          <w:rFonts w:ascii="Arial" w:hAnsi="Arial" w:cs="Arial"/>
          <w:color w:val="FF0000"/>
          <w:sz w:val="20"/>
          <w:szCs w:val="20"/>
        </w:rPr>
      </w:pPr>
      <w:r w:rsidRPr="00247A09">
        <w:rPr>
          <w:rFonts w:ascii="Arial" w:hAnsi="Arial" w:cs="Arial"/>
          <w:color w:val="FF0000"/>
          <w:sz w:val="20"/>
          <w:szCs w:val="20"/>
        </w:rPr>
        <w:t>ACTION:</w:t>
      </w:r>
      <w:r w:rsidR="00026138" w:rsidRPr="00247A09">
        <w:rPr>
          <w:rFonts w:ascii="Arial" w:hAnsi="Arial" w:cs="Arial"/>
          <w:color w:val="FF0000"/>
          <w:sz w:val="20"/>
          <w:szCs w:val="20"/>
        </w:rPr>
        <w:t xml:space="preserve">  Commissioners to put forward comments </w:t>
      </w:r>
      <w:r w:rsidR="00BE7D22" w:rsidRPr="00247A09">
        <w:rPr>
          <w:rFonts w:ascii="Arial" w:hAnsi="Arial" w:cs="Arial"/>
          <w:color w:val="FF0000"/>
          <w:sz w:val="20"/>
          <w:szCs w:val="20"/>
        </w:rPr>
        <w:t xml:space="preserve">on DMA Code amendments </w:t>
      </w:r>
      <w:r w:rsidR="00026138" w:rsidRPr="00247A09">
        <w:rPr>
          <w:rFonts w:ascii="Arial" w:hAnsi="Arial" w:cs="Arial"/>
          <w:color w:val="FF0000"/>
          <w:sz w:val="20"/>
          <w:szCs w:val="20"/>
        </w:rPr>
        <w:t>by 13th December.</w:t>
      </w:r>
    </w:p>
    <w:p w14:paraId="649110E2" w14:textId="77777777" w:rsidR="000C7AC9" w:rsidRDefault="000C7AC9" w:rsidP="00D15D97">
      <w:pPr>
        <w:pStyle w:val="ListParagraph"/>
        <w:widowControl w:val="0"/>
        <w:autoSpaceDE w:val="0"/>
        <w:autoSpaceDN w:val="0"/>
        <w:adjustRightInd w:val="0"/>
        <w:ind w:right="-1281"/>
        <w:rPr>
          <w:rFonts w:ascii="Arial" w:hAnsi="Arial" w:cs="Arial"/>
          <w:sz w:val="20"/>
          <w:szCs w:val="20"/>
        </w:rPr>
      </w:pPr>
    </w:p>
    <w:p w14:paraId="1987504B" w14:textId="77777777" w:rsidR="008211F5" w:rsidRDefault="008211F5" w:rsidP="00D15D97">
      <w:pPr>
        <w:pStyle w:val="ListParagraph"/>
        <w:widowControl w:val="0"/>
        <w:autoSpaceDE w:val="0"/>
        <w:autoSpaceDN w:val="0"/>
        <w:adjustRightInd w:val="0"/>
        <w:ind w:right="-1281"/>
        <w:rPr>
          <w:rFonts w:ascii="Arial" w:hAnsi="Arial" w:cs="Arial"/>
          <w:sz w:val="20"/>
          <w:szCs w:val="20"/>
        </w:rPr>
      </w:pPr>
    </w:p>
    <w:p w14:paraId="3D70519E" w14:textId="6D79AB8B" w:rsidR="00310CDE" w:rsidRPr="00FD248B" w:rsidRDefault="00310CDE" w:rsidP="00310CDE">
      <w:pPr>
        <w:pStyle w:val="ListParagraph"/>
        <w:widowControl w:val="0"/>
        <w:numPr>
          <w:ilvl w:val="0"/>
          <w:numId w:val="1"/>
        </w:numPr>
        <w:autoSpaceDE w:val="0"/>
        <w:autoSpaceDN w:val="0"/>
        <w:adjustRightInd w:val="0"/>
        <w:ind w:right="-1281"/>
        <w:rPr>
          <w:rFonts w:ascii="Arial" w:hAnsi="Arial" w:cs="Arial"/>
          <w:b/>
          <w:sz w:val="20"/>
          <w:szCs w:val="20"/>
          <w:u w:val="single"/>
        </w:rPr>
      </w:pPr>
      <w:r>
        <w:rPr>
          <w:rFonts w:ascii="Arial" w:hAnsi="Arial" w:cs="Arial"/>
          <w:b/>
          <w:sz w:val="20"/>
          <w:szCs w:val="20"/>
          <w:u w:val="single"/>
        </w:rPr>
        <w:t>FEDMA – compliance and enforcement ecosystem</w:t>
      </w:r>
    </w:p>
    <w:p w14:paraId="772002E4" w14:textId="77777777" w:rsidR="008211F5" w:rsidRDefault="008211F5" w:rsidP="00D15D97">
      <w:pPr>
        <w:pStyle w:val="ListParagraph"/>
        <w:widowControl w:val="0"/>
        <w:autoSpaceDE w:val="0"/>
        <w:autoSpaceDN w:val="0"/>
        <w:adjustRightInd w:val="0"/>
        <w:ind w:right="-1281"/>
        <w:rPr>
          <w:rFonts w:ascii="Arial" w:hAnsi="Arial" w:cs="Arial"/>
          <w:sz w:val="20"/>
          <w:szCs w:val="20"/>
        </w:rPr>
      </w:pPr>
    </w:p>
    <w:p w14:paraId="19B924BD" w14:textId="7CEDECAF" w:rsidR="0099260D" w:rsidRPr="0099260D" w:rsidRDefault="00247A09" w:rsidP="00247A09">
      <w:pPr>
        <w:widowControl w:val="0"/>
        <w:autoSpaceDE w:val="0"/>
        <w:autoSpaceDN w:val="0"/>
        <w:adjustRightInd w:val="0"/>
        <w:ind w:right="-1281"/>
        <w:jc w:val="both"/>
        <w:rPr>
          <w:rFonts w:ascii="Arial" w:hAnsi="Arial" w:cs="Arial"/>
          <w:sz w:val="20"/>
          <w:szCs w:val="20"/>
        </w:rPr>
      </w:pPr>
      <w:r>
        <w:rPr>
          <w:rFonts w:ascii="Arial" w:hAnsi="Arial" w:cs="Arial"/>
          <w:sz w:val="20"/>
          <w:szCs w:val="20"/>
        </w:rPr>
        <w:t>GK had given</w:t>
      </w:r>
      <w:r w:rsidR="0099260D" w:rsidRPr="0099260D">
        <w:rPr>
          <w:rFonts w:ascii="Arial" w:hAnsi="Arial" w:cs="Arial"/>
          <w:sz w:val="20"/>
          <w:szCs w:val="20"/>
        </w:rPr>
        <w:t xml:space="preserve"> a presentation to FEDMA on 2</w:t>
      </w:r>
      <w:r w:rsidR="0099260D" w:rsidRPr="0099260D">
        <w:rPr>
          <w:rFonts w:ascii="Arial" w:hAnsi="Arial" w:cs="Arial"/>
          <w:sz w:val="20"/>
          <w:szCs w:val="20"/>
          <w:vertAlign w:val="superscript"/>
        </w:rPr>
        <w:t>nd</w:t>
      </w:r>
      <w:r>
        <w:rPr>
          <w:rFonts w:ascii="Arial" w:hAnsi="Arial" w:cs="Arial"/>
          <w:sz w:val="20"/>
          <w:szCs w:val="20"/>
        </w:rPr>
        <w:t xml:space="preserve"> October which</w:t>
      </w:r>
      <w:r w:rsidR="0099260D" w:rsidRPr="0099260D">
        <w:rPr>
          <w:rFonts w:ascii="Arial" w:hAnsi="Arial" w:cs="Arial"/>
          <w:sz w:val="20"/>
          <w:szCs w:val="20"/>
        </w:rPr>
        <w:t xml:space="preserve"> describe</w:t>
      </w:r>
      <w:r>
        <w:rPr>
          <w:rFonts w:ascii="Arial" w:hAnsi="Arial" w:cs="Arial"/>
          <w:sz w:val="20"/>
          <w:szCs w:val="20"/>
        </w:rPr>
        <w:t>d</w:t>
      </w:r>
      <w:r w:rsidR="0099260D" w:rsidRPr="0099260D">
        <w:rPr>
          <w:rFonts w:ascii="Arial" w:hAnsi="Arial" w:cs="Arial"/>
          <w:sz w:val="20"/>
          <w:szCs w:val="20"/>
        </w:rPr>
        <w:t xml:space="preserve"> t</w:t>
      </w:r>
      <w:r w:rsidR="004C7C44">
        <w:rPr>
          <w:rFonts w:ascii="Arial" w:hAnsi="Arial" w:cs="Arial"/>
          <w:sz w:val="20"/>
          <w:szCs w:val="20"/>
        </w:rPr>
        <w:t>he DMC model and process</w:t>
      </w:r>
      <w:r w:rsidR="0099260D" w:rsidRPr="0099260D">
        <w:rPr>
          <w:rFonts w:ascii="Arial" w:hAnsi="Arial" w:cs="Arial"/>
          <w:sz w:val="20"/>
          <w:szCs w:val="20"/>
        </w:rPr>
        <w:t>. This was an ongoing matter and there was nothing further to report at the current time.</w:t>
      </w:r>
    </w:p>
    <w:p w14:paraId="221BE721" w14:textId="77777777" w:rsidR="008211F5" w:rsidRPr="0099260D" w:rsidRDefault="008211F5" w:rsidP="00D15D97">
      <w:pPr>
        <w:pStyle w:val="ListParagraph"/>
        <w:widowControl w:val="0"/>
        <w:autoSpaceDE w:val="0"/>
        <w:autoSpaceDN w:val="0"/>
        <w:adjustRightInd w:val="0"/>
        <w:ind w:right="-1281"/>
        <w:rPr>
          <w:rFonts w:ascii="Arial" w:hAnsi="Arial" w:cs="Arial"/>
          <w:sz w:val="20"/>
          <w:szCs w:val="20"/>
        </w:rPr>
      </w:pPr>
    </w:p>
    <w:p w14:paraId="77D55DB7" w14:textId="77777777" w:rsidR="008211F5" w:rsidRDefault="008211F5" w:rsidP="00D15D97">
      <w:pPr>
        <w:pStyle w:val="ListParagraph"/>
        <w:widowControl w:val="0"/>
        <w:autoSpaceDE w:val="0"/>
        <w:autoSpaceDN w:val="0"/>
        <w:adjustRightInd w:val="0"/>
        <w:ind w:right="-1281"/>
        <w:rPr>
          <w:rFonts w:ascii="Arial" w:hAnsi="Arial" w:cs="Arial"/>
          <w:sz w:val="20"/>
          <w:szCs w:val="20"/>
        </w:rPr>
      </w:pPr>
    </w:p>
    <w:p w14:paraId="6837943D" w14:textId="78C6EF09" w:rsidR="0099260D" w:rsidRPr="00FD248B" w:rsidRDefault="0099260D" w:rsidP="0099260D">
      <w:pPr>
        <w:pStyle w:val="ListParagraph"/>
        <w:widowControl w:val="0"/>
        <w:numPr>
          <w:ilvl w:val="0"/>
          <w:numId w:val="1"/>
        </w:numPr>
        <w:autoSpaceDE w:val="0"/>
        <w:autoSpaceDN w:val="0"/>
        <w:adjustRightInd w:val="0"/>
        <w:ind w:right="-1281"/>
        <w:rPr>
          <w:rFonts w:ascii="Arial" w:hAnsi="Arial" w:cs="Arial"/>
          <w:b/>
          <w:sz w:val="20"/>
          <w:szCs w:val="20"/>
          <w:u w:val="single"/>
        </w:rPr>
      </w:pPr>
      <w:r>
        <w:rPr>
          <w:rFonts w:ascii="Arial" w:hAnsi="Arial" w:cs="Arial"/>
          <w:b/>
          <w:sz w:val="20"/>
          <w:szCs w:val="20"/>
          <w:u w:val="single"/>
        </w:rPr>
        <w:t>General Matters</w:t>
      </w:r>
    </w:p>
    <w:p w14:paraId="4F792CB1" w14:textId="77777777" w:rsidR="008211F5" w:rsidRDefault="008211F5" w:rsidP="00D15D97">
      <w:pPr>
        <w:pStyle w:val="ListParagraph"/>
        <w:widowControl w:val="0"/>
        <w:autoSpaceDE w:val="0"/>
        <w:autoSpaceDN w:val="0"/>
        <w:adjustRightInd w:val="0"/>
        <w:ind w:right="-1281"/>
        <w:rPr>
          <w:rFonts w:ascii="Arial" w:hAnsi="Arial" w:cs="Arial"/>
          <w:sz w:val="20"/>
          <w:szCs w:val="20"/>
        </w:rPr>
      </w:pPr>
    </w:p>
    <w:p w14:paraId="2CDAA970" w14:textId="77777777" w:rsidR="00AB02B6" w:rsidRPr="00247A09" w:rsidRDefault="00681712" w:rsidP="00247A09">
      <w:pPr>
        <w:widowControl w:val="0"/>
        <w:autoSpaceDE w:val="0"/>
        <w:autoSpaceDN w:val="0"/>
        <w:adjustRightInd w:val="0"/>
        <w:ind w:right="-1281"/>
        <w:rPr>
          <w:rFonts w:ascii="Arial" w:hAnsi="Arial" w:cs="Arial"/>
          <w:b/>
          <w:sz w:val="20"/>
          <w:szCs w:val="20"/>
        </w:rPr>
      </w:pPr>
      <w:r w:rsidRPr="00247A09">
        <w:rPr>
          <w:rFonts w:ascii="Arial" w:hAnsi="Arial" w:cs="Arial"/>
          <w:b/>
          <w:sz w:val="20"/>
          <w:szCs w:val="20"/>
        </w:rPr>
        <w:t>DMA Code</w:t>
      </w:r>
      <w:r w:rsidR="00AB02B6" w:rsidRPr="00247A09">
        <w:rPr>
          <w:rFonts w:ascii="Arial" w:hAnsi="Arial" w:cs="Arial"/>
          <w:b/>
          <w:sz w:val="20"/>
          <w:szCs w:val="20"/>
        </w:rPr>
        <w:t>:</w:t>
      </w:r>
    </w:p>
    <w:p w14:paraId="12AC6823" w14:textId="1087786D" w:rsidR="00681712" w:rsidRPr="00247A09" w:rsidRDefault="00001BE8" w:rsidP="00247A09">
      <w:pPr>
        <w:widowControl w:val="0"/>
        <w:autoSpaceDE w:val="0"/>
        <w:autoSpaceDN w:val="0"/>
        <w:adjustRightInd w:val="0"/>
        <w:ind w:right="-1281"/>
        <w:rPr>
          <w:rFonts w:ascii="Arial" w:hAnsi="Arial" w:cs="Arial"/>
          <w:sz w:val="20"/>
          <w:szCs w:val="20"/>
        </w:rPr>
      </w:pPr>
      <w:r>
        <w:rPr>
          <w:rFonts w:ascii="Arial" w:hAnsi="Arial" w:cs="Arial"/>
          <w:sz w:val="20"/>
          <w:szCs w:val="20"/>
        </w:rPr>
        <w:t>ML reported on the ICO consultation for</w:t>
      </w:r>
      <w:r w:rsidR="00681712" w:rsidRPr="00247A09">
        <w:rPr>
          <w:rFonts w:ascii="Arial" w:hAnsi="Arial" w:cs="Arial"/>
          <w:sz w:val="20"/>
          <w:szCs w:val="20"/>
        </w:rPr>
        <w:t xml:space="preserve"> re-writing the</w:t>
      </w:r>
      <w:r>
        <w:rPr>
          <w:rFonts w:ascii="Arial" w:hAnsi="Arial" w:cs="Arial"/>
          <w:sz w:val="20"/>
          <w:szCs w:val="20"/>
        </w:rPr>
        <w:t>ir</w:t>
      </w:r>
      <w:r w:rsidR="00681712" w:rsidRPr="00247A09">
        <w:rPr>
          <w:rFonts w:ascii="Arial" w:hAnsi="Arial" w:cs="Arial"/>
          <w:sz w:val="20"/>
          <w:szCs w:val="20"/>
        </w:rPr>
        <w:t xml:space="preserve"> Direct Marketing Code.  Should the DMC wish to make comment then the DMA would require </w:t>
      </w:r>
      <w:r w:rsidR="00A60877" w:rsidRPr="00247A09">
        <w:rPr>
          <w:rFonts w:ascii="Arial" w:hAnsi="Arial" w:cs="Arial"/>
          <w:sz w:val="20"/>
          <w:szCs w:val="20"/>
        </w:rPr>
        <w:t>this</w:t>
      </w:r>
      <w:r w:rsidR="00681712" w:rsidRPr="00247A09">
        <w:rPr>
          <w:rFonts w:ascii="Arial" w:hAnsi="Arial" w:cs="Arial"/>
          <w:sz w:val="20"/>
          <w:szCs w:val="20"/>
        </w:rPr>
        <w:t xml:space="preserve"> by 21</w:t>
      </w:r>
      <w:r w:rsidR="00681712" w:rsidRPr="00247A09">
        <w:rPr>
          <w:rFonts w:ascii="Arial" w:hAnsi="Arial" w:cs="Arial"/>
          <w:sz w:val="20"/>
          <w:szCs w:val="20"/>
          <w:vertAlign w:val="superscript"/>
        </w:rPr>
        <w:t>st</w:t>
      </w:r>
      <w:r w:rsidR="00681712" w:rsidRPr="00247A09">
        <w:rPr>
          <w:rFonts w:ascii="Arial" w:hAnsi="Arial" w:cs="Arial"/>
          <w:sz w:val="20"/>
          <w:szCs w:val="20"/>
        </w:rPr>
        <w:t xml:space="preserve"> December latest.</w:t>
      </w:r>
      <w:r w:rsidR="00A60877" w:rsidRPr="00247A09">
        <w:rPr>
          <w:rFonts w:ascii="Arial" w:hAnsi="Arial" w:cs="Arial"/>
          <w:sz w:val="20"/>
          <w:szCs w:val="20"/>
        </w:rPr>
        <w:t xml:space="preserve">  It was agreed that </w:t>
      </w:r>
      <w:r>
        <w:rPr>
          <w:rFonts w:ascii="Arial" w:hAnsi="Arial" w:cs="Arial"/>
          <w:sz w:val="20"/>
          <w:szCs w:val="20"/>
        </w:rPr>
        <w:t>the DMC would offer its assistance</w:t>
      </w:r>
      <w:r w:rsidR="00A60877" w:rsidRPr="00247A09">
        <w:rPr>
          <w:rFonts w:ascii="Arial" w:hAnsi="Arial" w:cs="Arial"/>
          <w:sz w:val="20"/>
          <w:szCs w:val="20"/>
        </w:rPr>
        <w:t xml:space="preserve"> to the ICO on the subject of natural justice</w:t>
      </w:r>
      <w:r>
        <w:rPr>
          <w:rFonts w:ascii="Arial" w:hAnsi="Arial" w:cs="Arial"/>
          <w:sz w:val="20"/>
          <w:szCs w:val="20"/>
        </w:rPr>
        <w:t xml:space="preserve"> should this be helpful</w:t>
      </w:r>
      <w:r w:rsidR="00A60877" w:rsidRPr="00247A09">
        <w:rPr>
          <w:rFonts w:ascii="Arial" w:hAnsi="Arial" w:cs="Arial"/>
          <w:sz w:val="20"/>
          <w:szCs w:val="20"/>
        </w:rPr>
        <w:t>.</w:t>
      </w:r>
    </w:p>
    <w:p w14:paraId="42F9398F" w14:textId="77777777" w:rsidR="00A60877" w:rsidRPr="00611FED" w:rsidRDefault="00A60877" w:rsidP="00D15D97">
      <w:pPr>
        <w:pStyle w:val="ListParagraph"/>
        <w:widowControl w:val="0"/>
        <w:autoSpaceDE w:val="0"/>
        <w:autoSpaceDN w:val="0"/>
        <w:adjustRightInd w:val="0"/>
        <w:ind w:right="-1281"/>
        <w:rPr>
          <w:rFonts w:ascii="Arial" w:hAnsi="Arial" w:cs="Arial"/>
          <w:color w:val="FF0000"/>
          <w:sz w:val="20"/>
          <w:szCs w:val="20"/>
        </w:rPr>
      </w:pPr>
    </w:p>
    <w:p w14:paraId="2606046C" w14:textId="0773D715" w:rsidR="00A60877" w:rsidRPr="00001BE8" w:rsidRDefault="00A60877" w:rsidP="00247A09">
      <w:pPr>
        <w:widowControl w:val="0"/>
        <w:autoSpaceDE w:val="0"/>
        <w:autoSpaceDN w:val="0"/>
        <w:adjustRightInd w:val="0"/>
        <w:ind w:right="-1281"/>
        <w:rPr>
          <w:rFonts w:ascii="Arial" w:hAnsi="Arial" w:cs="Arial"/>
          <w:color w:val="002060"/>
          <w:sz w:val="20"/>
          <w:szCs w:val="20"/>
        </w:rPr>
      </w:pPr>
      <w:r w:rsidRPr="00611FED">
        <w:rPr>
          <w:rFonts w:ascii="Arial" w:hAnsi="Arial" w:cs="Arial"/>
          <w:color w:val="FF0000"/>
          <w:sz w:val="20"/>
          <w:szCs w:val="20"/>
        </w:rPr>
        <w:t xml:space="preserve">ACTION – GK to write to ICO </w:t>
      </w:r>
    </w:p>
    <w:p w14:paraId="00342346" w14:textId="77777777" w:rsidR="008211F5" w:rsidRDefault="008211F5" w:rsidP="00D15D97">
      <w:pPr>
        <w:pStyle w:val="ListParagraph"/>
        <w:widowControl w:val="0"/>
        <w:autoSpaceDE w:val="0"/>
        <w:autoSpaceDN w:val="0"/>
        <w:adjustRightInd w:val="0"/>
        <w:ind w:right="-1281"/>
        <w:rPr>
          <w:rFonts w:ascii="Arial" w:hAnsi="Arial" w:cs="Arial"/>
          <w:sz w:val="20"/>
          <w:szCs w:val="20"/>
        </w:rPr>
      </w:pPr>
    </w:p>
    <w:p w14:paraId="2A83D720" w14:textId="77777777" w:rsidR="00AB02B6" w:rsidRPr="00247A09" w:rsidRDefault="00AB02B6" w:rsidP="00247A09">
      <w:pPr>
        <w:widowControl w:val="0"/>
        <w:autoSpaceDE w:val="0"/>
        <w:autoSpaceDN w:val="0"/>
        <w:adjustRightInd w:val="0"/>
        <w:ind w:right="-1281"/>
        <w:rPr>
          <w:rFonts w:ascii="Arial" w:hAnsi="Arial" w:cs="Arial"/>
          <w:b/>
          <w:sz w:val="20"/>
          <w:szCs w:val="20"/>
        </w:rPr>
      </w:pPr>
      <w:r w:rsidRPr="00247A09">
        <w:rPr>
          <w:rFonts w:ascii="Arial" w:hAnsi="Arial" w:cs="Arial"/>
          <w:b/>
          <w:sz w:val="20"/>
          <w:szCs w:val="20"/>
        </w:rPr>
        <w:t>DMA Re-brand:</w:t>
      </w:r>
    </w:p>
    <w:p w14:paraId="2FE6F158" w14:textId="5750FECD" w:rsidR="00681712" w:rsidRPr="00247A09" w:rsidRDefault="003F2EDA" w:rsidP="00247A09">
      <w:pPr>
        <w:widowControl w:val="0"/>
        <w:autoSpaceDE w:val="0"/>
        <w:autoSpaceDN w:val="0"/>
        <w:adjustRightInd w:val="0"/>
        <w:ind w:right="-1281"/>
        <w:rPr>
          <w:rFonts w:ascii="Arial" w:hAnsi="Arial" w:cs="Arial"/>
          <w:sz w:val="20"/>
          <w:szCs w:val="20"/>
        </w:rPr>
      </w:pPr>
      <w:r w:rsidRPr="00247A09">
        <w:rPr>
          <w:rFonts w:ascii="Arial" w:hAnsi="Arial" w:cs="Arial"/>
          <w:sz w:val="20"/>
          <w:szCs w:val="20"/>
        </w:rPr>
        <w:t xml:space="preserve">ML </w:t>
      </w:r>
      <w:r w:rsidR="00681712" w:rsidRPr="00247A09">
        <w:rPr>
          <w:rFonts w:ascii="Arial" w:hAnsi="Arial" w:cs="Arial"/>
          <w:sz w:val="20"/>
          <w:szCs w:val="20"/>
        </w:rPr>
        <w:t>updated Commissioners on the DMA’s re-brand and shared visuals of the new logo.  SH said that the DMC website and articles would need to be upda</w:t>
      </w:r>
      <w:r w:rsidR="00247A09">
        <w:rPr>
          <w:rFonts w:ascii="Arial" w:hAnsi="Arial" w:cs="Arial"/>
          <w:sz w:val="20"/>
          <w:szCs w:val="20"/>
        </w:rPr>
        <w:t>ted.  ML confirmed that this had been</w:t>
      </w:r>
      <w:r w:rsidR="00681712" w:rsidRPr="00247A09">
        <w:rPr>
          <w:rFonts w:ascii="Arial" w:hAnsi="Arial" w:cs="Arial"/>
          <w:sz w:val="20"/>
          <w:szCs w:val="20"/>
        </w:rPr>
        <w:t xml:space="preserve"> added to a work</w:t>
      </w:r>
      <w:r w:rsidR="00AA6D36">
        <w:rPr>
          <w:rFonts w:ascii="Arial" w:hAnsi="Arial" w:cs="Arial"/>
          <w:sz w:val="20"/>
          <w:szCs w:val="20"/>
        </w:rPr>
        <w:t>-</w:t>
      </w:r>
      <w:r w:rsidR="00681712" w:rsidRPr="00247A09">
        <w:rPr>
          <w:rFonts w:ascii="Arial" w:hAnsi="Arial" w:cs="Arial"/>
          <w:sz w:val="20"/>
          <w:szCs w:val="20"/>
        </w:rPr>
        <w:t>list of changes required.</w:t>
      </w:r>
    </w:p>
    <w:p w14:paraId="39D0308C" w14:textId="77777777" w:rsidR="00681712" w:rsidRDefault="00681712" w:rsidP="00D15D97">
      <w:pPr>
        <w:pStyle w:val="ListParagraph"/>
        <w:widowControl w:val="0"/>
        <w:autoSpaceDE w:val="0"/>
        <w:autoSpaceDN w:val="0"/>
        <w:adjustRightInd w:val="0"/>
        <w:ind w:right="-1281"/>
        <w:rPr>
          <w:rFonts w:ascii="Arial" w:hAnsi="Arial" w:cs="Arial"/>
          <w:sz w:val="20"/>
          <w:szCs w:val="20"/>
        </w:rPr>
      </w:pPr>
    </w:p>
    <w:p w14:paraId="1514F8C7" w14:textId="77777777" w:rsidR="00AB02B6" w:rsidRPr="00247A09" w:rsidRDefault="003C4E3E" w:rsidP="00247A09">
      <w:pPr>
        <w:widowControl w:val="0"/>
        <w:autoSpaceDE w:val="0"/>
        <w:autoSpaceDN w:val="0"/>
        <w:adjustRightInd w:val="0"/>
        <w:ind w:right="-1281"/>
        <w:rPr>
          <w:rFonts w:ascii="Arial" w:hAnsi="Arial" w:cs="Arial"/>
          <w:b/>
          <w:sz w:val="20"/>
          <w:szCs w:val="20"/>
        </w:rPr>
      </w:pPr>
      <w:r w:rsidRPr="00247A09">
        <w:rPr>
          <w:rFonts w:ascii="Arial" w:hAnsi="Arial" w:cs="Arial"/>
          <w:b/>
          <w:sz w:val="20"/>
          <w:szCs w:val="20"/>
        </w:rPr>
        <w:t>Third Party Data Guide</w:t>
      </w:r>
      <w:r w:rsidR="00AB02B6" w:rsidRPr="00247A09">
        <w:rPr>
          <w:rFonts w:ascii="Arial" w:hAnsi="Arial" w:cs="Arial"/>
          <w:b/>
          <w:sz w:val="20"/>
          <w:szCs w:val="20"/>
        </w:rPr>
        <w:t>:</w:t>
      </w:r>
    </w:p>
    <w:p w14:paraId="2EBA8893" w14:textId="6098A137" w:rsidR="003C4E3E" w:rsidRPr="00247A09" w:rsidRDefault="003C4E3E" w:rsidP="00247A09">
      <w:pPr>
        <w:widowControl w:val="0"/>
        <w:autoSpaceDE w:val="0"/>
        <w:autoSpaceDN w:val="0"/>
        <w:adjustRightInd w:val="0"/>
        <w:ind w:right="-1281"/>
        <w:rPr>
          <w:rFonts w:ascii="Arial" w:hAnsi="Arial" w:cs="Arial"/>
          <w:sz w:val="20"/>
          <w:szCs w:val="20"/>
        </w:rPr>
      </w:pPr>
      <w:r w:rsidRPr="00247A09">
        <w:rPr>
          <w:rFonts w:ascii="Arial" w:hAnsi="Arial" w:cs="Arial"/>
          <w:sz w:val="20"/>
          <w:szCs w:val="20"/>
        </w:rPr>
        <w:t>SH had circulated a copy of the new Guide produced by the DMA’s Data Council.</w:t>
      </w:r>
    </w:p>
    <w:p w14:paraId="7F13AE96" w14:textId="77777777" w:rsidR="003C4E3E" w:rsidRDefault="003C4E3E" w:rsidP="00D15D97">
      <w:pPr>
        <w:pStyle w:val="ListParagraph"/>
        <w:widowControl w:val="0"/>
        <w:autoSpaceDE w:val="0"/>
        <w:autoSpaceDN w:val="0"/>
        <w:adjustRightInd w:val="0"/>
        <w:ind w:right="-1281"/>
        <w:rPr>
          <w:rFonts w:ascii="Arial" w:hAnsi="Arial" w:cs="Arial"/>
          <w:sz w:val="20"/>
          <w:szCs w:val="20"/>
        </w:rPr>
      </w:pPr>
    </w:p>
    <w:p w14:paraId="21C8B615" w14:textId="77777777" w:rsidR="00AB02B6" w:rsidRPr="00247A09" w:rsidRDefault="003C4E3E" w:rsidP="00247A09">
      <w:pPr>
        <w:widowControl w:val="0"/>
        <w:autoSpaceDE w:val="0"/>
        <w:autoSpaceDN w:val="0"/>
        <w:adjustRightInd w:val="0"/>
        <w:ind w:right="-1281"/>
        <w:rPr>
          <w:rFonts w:ascii="Arial" w:hAnsi="Arial" w:cs="Arial"/>
          <w:b/>
          <w:sz w:val="20"/>
          <w:szCs w:val="20"/>
        </w:rPr>
      </w:pPr>
      <w:r w:rsidRPr="00247A09">
        <w:rPr>
          <w:rFonts w:ascii="Arial" w:hAnsi="Arial" w:cs="Arial"/>
          <w:b/>
          <w:sz w:val="20"/>
          <w:szCs w:val="20"/>
        </w:rPr>
        <w:t>ICO Investigation into Data Analytics</w:t>
      </w:r>
      <w:r w:rsidR="00AB02B6" w:rsidRPr="00247A09">
        <w:rPr>
          <w:rFonts w:ascii="Arial" w:hAnsi="Arial" w:cs="Arial"/>
          <w:b/>
          <w:sz w:val="20"/>
          <w:szCs w:val="20"/>
        </w:rPr>
        <w:t>:</w:t>
      </w:r>
    </w:p>
    <w:p w14:paraId="0172BA8A" w14:textId="227555A2" w:rsidR="00247A09" w:rsidRPr="00247A09" w:rsidRDefault="003C4E3E" w:rsidP="00247A09">
      <w:pPr>
        <w:widowControl w:val="0"/>
        <w:autoSpaceDE w:val="0"/>
        <w:autoSpaceDN w:val="0"/>
        <w:adjustRightInd w:val="0"/>
        <w:ind w:right="-1281"/>
        <w:rPr>
          <w:rFonts w:ascii="Arial" w:hAnsi="Arial" w:cs="Arial"/>
          <w:sz w:val="20"/>
          <w:szCs w:val="20"/>
        </w:rPr>
      </w:pPr>
      <w:r w:rsidRPr="00247A09">
        <w:rPr>
          <w:rFonts w:ascii="Arial" w:hAnsi="Arial" w:cs="Arial"/>
          <w:sz w:val="20"/>
          <w:szCs w:val="20"/>
        </w:rPr>
        <w:t>SH had circulated a copy of the ICO report to date on this investigation.</w:t>
      </w:r>
    </w:p>
    <w:p w14:paraId="19440717" w14:textId="77777777" w:rsidR="00CE77E2" w:rsidRDefault="00CE77E2" w:rsidP="00D15D97">
      <w:pPr>
        <w:pStyle w:val="ListParagraph"/>
        <w:widowControl w:val="0"/>
        <w:autoSpaceDE w:val="0"/>
        <w:autoSpaceDN w:val="0"/>
        <w:adjustRightInd w:val="0"/>
        <w:ind w:right="-1281"/>
        <w:rPr>
          <w:rFonts w:ascii="Arial" w:hAnsi="Arial" w:cs="Arial"/>
          <w:sz w:val="20"/>
          <w:szCs w:val="20"/>
        </w:rPr>
      </w:pPr>
    </w:p>
    <w:p w14:paraId="202D0C6C" w14:textId="77777777" w:rsidR="00AB02B6" w:rsidRPr="00247A09" w:rsidRDefault="003C4E3E" w:rsidP="00247A09">
      <w:pPr>
        <w:widowControl w:val="0"/>
        <w:autoSpaceDE w:val="0"/>
        <w:autoSpaceDN w:val="0"/>
        <w:adjustRightInd w:val="0"/>
        <w:ind w:right="-1281"/>
        <w:rPr>
          <w:rFonts w:ascii="Arial" w:hAnsi="Arial" w:cs="Arial"/>
          <w:b/>
          <w:sz w:val="20"/>
          <w:szCs w:val="20"/>
        </w:rPr>
      </w:pPr>
      <w:r w:rsidRPr="00247A09">
        <w:rPr>
          <w:rFonts w:ascii="Arial" w:hAnsi="Arial" w:cs="Arial"/>
          <w:b/>
          <w:sz w:val="20"/>
          <w:szCs w:val="20"/>
        </w:rPr>
        <w:t xml:space="preserve">DMC </w:t>
      </w:r>
      <w:r w:rsidR="00CE77E2" w:rsidRPr="00247A09">
        <w:rPr>
          <w:rFonts w:ascii="Arial" w:hAnsi="Arial" w:cs="Arial"/>
          <w:b/>
          <w:sz w:val="20"/>
          <w:szCs w:val="20"/>
        </w:rPr>
        <w:t>Tenures</w:t>
      </w:r>
      <w:r w:rsidR="00AB02B6" w:rsidRPr="00247A09">
        <w:rPr>
          <w:rFonts w:ascii="Arial" w:hAnsi="Arial" w:cs="Arial"/>
          <w:b/>
          <w:sz w:val="20"/>
          <w:szCs w:val="20"/>
        </w:rPr>
        <w:t>:</w:t>
      </w:r>
    </w:p>
    <w:p w14:paraId="7C9B4824" w14:textId="5B2EFB40" w:rsidR="003C4E3E" w:rsidRDefault="003C4E3E" w:rsidP="00247A09">
      <w:pPr>
        <w:widowControl w:val="0"/>
        <w:autoSpaceDE w:val="0"/>
        <w:autoSpaceDN w:val="0"/>
        <w:adjustRightInd w:val="0"/>
        <w:ind w:right="-1281"/>
        <w:rPr>
          <w:rFonts w:ascii="Arial" w:hAnsi="Arial" w:cs="Arial"/>
          <w:sz w:val="20"/>
          <w:szCs w:val="20"/>
        </w:rPr>
      </w:pPr>
      <w:r w:rsidRPr="00247A09">
        <w:rPr>
          <w:rFonts w:ascii="Arial" w:hAnsi="Arial" w:cs="Arial"/>
          <w:sz w:val="20"/>
          <w:szCs w:val="20"/>
        </w:rPr>
        <w:t xml:space="preserve">ML reported that GK’s </w:t>
      </w:r>
      <w:r w:rsidR="0005628B">
        <w:rPr>
          <w:rFonts w:ascii="Arial" w:hAnsi="Arial" w:cs="Arial"/>
          <w:sz w:val="20"/>
          <w:szCs w:val="20"/>
        </w:rPr>
        <w:t>tenure</w:t>
      </w:r>
      <w:r w:rsidRPr="00247A09">
        <w:rPr>
          <w:rFonts w:ascii="Arial" w:hAnsi="Arial" w:cs="Arial"/>
          <w:sz w:val="20"/>
          <w:szCs w:val="20"/>
        </w:rPr>
        <w:t xml:space="preserve"> would be on the agenda for the DMA Board meeting next week.  GK reiterated his position – he did not want to undertake another full term but w</w:t>
      </w:r>
      <w:r w:rsidR="0005628B">
        <w:rPr>
          <w:rFonts w:ascii="Arial" w:hAnsi="Arial" w:cs="Arial"/>
          <w:sz w:val="20"/>
          <w:szCs w:val="20"/>
        </w:rPr>
        <w:t>as happy to stay on whilst the</w:t>
      </w:r>
      <w:r w:rsidRPr="00247A09">
        <w:rPr>
          <w:rFonts w:ascii="Arial" w:hAnsi="Arial" w:cs="Arial"/>
          <w:sz w:val="20"/>
          <w:szCs w:val="20"/>
        </w:rPr>
        <w:t xml:space="preserve"> DMC’s </w:t>
      </w:r>
      <w:r w:rsidR="0005628B">
        <w:rPr>
          <w:rFonts w:ascii="Arial" w:hAnsi="Arial" w:cs="Arial"/>
          <w:sz w:val="20"/>
          <w:szCs w:val="20"/>
        </w:rPr>
        <w:t xml:space="preserve">potential </w:t>
      </w:r>
      <w:r w:rsidRPr="00247A09">
        <w:rPr>
          <w:rFonts w:ascii="Arial" w:hAnsi="Arial" w:cs="Arial"/>
          <w:sz w:val="20"/>
          <w:szCs w:val="20"/>
        </w:rPr>
        <w:t xml:space="preserve">new remit was </w:t>
      </w:r>
      <w:r w:rsidR="0005628B">
        <w:rPr>
          <w:rFonts w:ascii="Arial" w:hAnsi="Arial" w:cs="Arial"/>
          <w:sz w:val="20"/>
          <w:szCs w:val="20"/>
        </w:rPr>
        <w:t>under discussion and implementation.  ML was also liaising with DMA legal on the matter of RH’s tenure and possible extension.</w:t>
      </w:r>
    </w:p>
    <w:p w14:paraId="666F0B59" w14:textId="77777777" w:rsidR="00EB25EC" w:rsidRDefault="00EB25EC" w:rsidP="00247A09">
      <w:pPr>
        <w:widowControl w:val="0"/>
        <w:autoSpaceDE w:val="0"/>
        <w:autoSpaceDN w:val="0"/>
        <w:adjustRightInd w:val="0"/>
        <w:ind w:right="-1281"/>
        <w:rPr>
          <w:rFonts w:ascii="Arial" w:hAnsi="Arial" w:cs="Arial"/>
          <w:sz w:val="20"/>
          <w:szCs w:val="20"/>
        </w:rPr>
      </w:pPr>
    </w:p>
    <w:p w14:paraId="4D134C18" w14:textId="785B0ABC" w:rsidR="00EB25EC" w:rsidRDefault="00EB25EC" w:rsidP="00247A09">
      <w:pPr>
        <w:widowControl w:val="0"/>
        <w:autoSpaceDE w:val="0"/>
        <w:autoSpaceDN w:val="0"/>
        <w:adjustRightInd w:val="0"/>
        <w:ind w:right="-1281"/>
        <w:rPr>
          <w:rFonts w:ascii="Arial" w:hAnsi="Arial" w:cs="Arial"/>
          <w:sz w:val="20"/>
          <w:szCs w:val="20"/>
        </w:rPr>
      </w:pPr>
      <w:r w:rsidRPr="00EB25EC">
        <w:rPr>
          <w:rFonts w:ascii="Arial" w:hAnsi="Arial" w:cs="Arial"/>
          <w:color w:val="FF0000"/>
          <w:sz w:val="20"/>
          <w:szCs w:val="20"/>
        </w:rPr>
        <w:t>ACTION:  ML to feedback on tenures to Commissioners</w:t>
      </w:r>
    </w:p>
    <w:p w14:paraId="15C23F7A" w14:textId="77777777" w:rsidR="00CE77E2" w:rsidRDefault="00CE77E2" w:rsidP="00D15D97">
      <w:pPr>
        <w:pStyle w:val="ListParagraph"/>
        <w:widowControl w:val="0"/>
        <w:autoSpaceDE w:val="0"/>
        <w:autoSpaceDN w:val="0"/>
        <w:adjustRightInd w:val="0"/>
        <w:ind w:right="-1281"/>
        <w:rPr>
          <w:rFonts w:ascii="Arial" w:hAnsi="Arial" w:cs="Arial"/>
          <w:sz w:val="20"/>
          <w:szCs w:val="20"/>
        </w:rPr>
      </w:pPr>
    </w:p>
    <w:p w14:paraId="36497CCB" w14:textId="77777777" w:rsidR="00AB02B6" w:rsidRPr="00247A09" w:rsidRDefault="00CE77E2" w:rsidP="00247A09">
      <w:pPr>
        <w:widowControl w:val="0"/>
        <w:autoSpaceDE w:val="0"/>
        <w:autoSpaceDN w:val="0"/>
        <w:adjustRightInd w:val="0"/>
        <w:ind w:right="-1281"/>
        <w:rPr>
          <w:rFonts w:ascii="Arial" w:hAnsi="Arial" w:cs="Arial"/>
          <w:b/>
          <w:sz w:val="20"/>
          <w:szCs w:val="20"/>
        </w:rPr>
      </w:pPr>
      <w:r w:rsidRPr="00247A09">
        <w:rPr>
          <w:rFonts w:ascii="Arial" w:hAnsi="Arial" w:cs="Arial"/>
          <w:b/>
          <w:sz w:val="20"/>
          <w:szCs w:val="20"/>
        </w:rPr>
        <w:t>DMC Annual Report</w:t>
      </w:r>
      <w:r w:rsidR="00AB02B6" w:rsidRPr="00247A09">
        <w:rPr>
          <w:rFonts w:ascii="Arial" w:hAnsi="Arial" w:cs="Arial"/>
          <w:b/>
          <w:sz w:val="20"/>
          <w:szCs w:val="20"/>
        </w:rPr>
        <w:t>:</w:t>
      </w:r>
    </w:p>
    <w:p w14:paraId="10F98427" w14:textId="3C4555EE" w:rsidR="00CE77E2" w:rsidRDefault="003C4E3E" w:rsidP="00247A09">
      <w:pPr>
        <w:widowControl w:val="0"/>
        <w:autoSpaceDE w:val="0"/>
        <w:autoSpaceDN w:val="0"/>
        <w:adjustRightInd w:val="0"/>
        <w:ind w:right="-1281"/>
        <w:rPr>
          <w:rFonts w:ascii="Arial" w:hAnsi="Arial" w:cs="Arial"/>
          <w:sz w:val="20"/>
          <w:szCs w:val="20"/>
        </w:rPr>
      </w:pPr>
      <w:r w:rsidRPr="00247A09">
        <w:rPr>
          <w:rFonts w:ascii="Arial" w:hAnsi="Arial" w:cs="Arial"/>
          <w:sz w:val="20"/>
          <w:szCs w:val="20"/>
        </w:rPr>
        <w:t xml:space="preserve">SH reported that we were awaiting articles from </w:t>
      </w:r>
      <w:r w:rsidR="00CE77E2" w:rsidRPr="00247A09">
        <w:rPr>
          <w:rFonts w:ascii="Arial" w:hAnsi="Arial" w:cs="Arial"/>
          <w:sz w:val="20"/>
          <w:szCs w:val="20"/>
        </w:rPr>
        <w:t>CP and SD.</w:t>
      </w:r>
    </w:p>
    <w:p w14:paraId="2F6C5E36" w14:textId="77777777" w:rsidR="00EB25EC" w:rsidRDefault="00EB25EC" w:rsidP="00247A09">
      <w:pPr>
        <w:widowControl w:val="0"/>
        <w:autoSpaceDE w:val="0"/>
        <w:autoSpaceDN w:val="0"/>
        <w:adjustRightInd w:val="0"/>
        <w:ind w:right="-1281"/>
        <w:rPr>
          <w:rFonts w:ascii="Arial" w:hAnsi="Arial" w:cs="Arial"/>
          <w:sz w:val="20"/>
          <w:szCs w:val="20"/>
        </w:rPr>
      </w:pPr>
    </w:p>
    <w:p w14:paraId="6B6704CC" w14:textId="66E3773A" w:rsidR="00EB25EC" w:rsidRPr="00EB25EC" w:rsidRDefault="00EB25EC" w:rsidP="00247A09">
      <w:pPr>
        <w:widowControl w:val="0"/>
        <w:autoSpaceDE w:val="0"/>
        <w:autoSpaceDN w:val="0"/>
        <w:adjustRightInd w:val="0"/>
        <w:ind w:right="-1281"/>
        <w:rPr>
          <w:rFonts w:ascii="Arial" w:hAnsi="Arial" w:cs="Arial"/>
          <w:color w:val="FF0000"/>
          <w:sz w:val="20"/>
          <w:szCs w:val="20"/>
        </w:rPr>
      </w:pPr>
      <w:r w:rsidRPr="00EB25EC">
        <w:rPr>
          <w:rFonts w:ascii="Arial" w:hAnsi="Arial" w:cs="Arial"/>
          <w:color w:val="FF0000"/>
          <w:sz w:val="20"/>
          <w:szCs w:val="20"/>
        </w:rPr>
        <w:t>ACTION:  CP and SD to send out their thought pieces to SH</w:t>
      </w:r>
    </w:p>
    <w:p w14:paraId="4FCA65BE" w14:textId="77777777" w:rsidR="00C061D5" w:rsidRPr="00AB02B6" w:rsidRDefault="00C061D5" w:rsidP="00D15D97">
      <w:pPr>
        <w:pStyle w:val="ListParagraph"/>
        <w:widowControl w:val="0"/>
        <w:autoSpaceDE w:val="0"/>
        <w:autoSpaceDN w:val="0"/>
        <w:adjustRightInd w:val="0"/>
        <w:ind w:right="-1281"/>
        <w:rPr>
          <w:rFonts w:ascii="Arial" w:hAnsi="Arial" w:cs="Arial"/>
          <w:b/>
          <w:sz w:val="20"/>
          <w:szCs w:val="20"/>
        </w:rPr>
      </w:pPr>
    </w:p>
    <w:p w14:paraId="0291CD73" w14:textId="025A5642" w:rsidR="00AB02B6" w:rsidRPr="00247A09" w:rsidRDefault="00AB02B6" w:rsidP="00247A09">
      <w:pPr>
        <w:widowControl w:val="0"/>
        <w:autoSpaceDE w:val="0"/>
        <w:autoSpaceDN w:val="0"/>
        <w:adjustRightInd w:val="0"/>
        <w:ind w:right="-1281"/>
        <w:rPr>
          <w:rFonts w:ascii="Arial" w:hAnsi="Arial" w:cs="Arial"/>
          <w:b/>
          <w:sz w:val="20"/>
          <w:szCs w:val="20"/>
        </w:rPr>
      </w:pPr>
      <w:r w:rsidRPr="00247A09">
        <w:rPr>
          <w:rFonts w:ascii="Arial" w:hAnsi="Arial" w:cs="Arial"/>
          <w:b/>
          <w:sz w:val="20"/>
          <w:szCs w:val="20"/>
        </w:rPr>
        <w:t xml:space="preserve">DMC </w:t>
      </w:r>
      <w:r w:rsidR="00C061D5" w:rsidRPr="00247A09">
        <w:rPr>
          <w:rFonts w:ascii="Arial" w:hAnsi="Arial" w:cs="Arial"/>
          <w:b/>
          <w:sz w:val="20"/>
          <w:szCs w:val="20"/>
        </w:rPr>
        <w:t>Database</w:t>
      </w:r>
      <w:r w:rsidRPr="00247A09">
        <w:rPr>
          <w:rFonts w:ascii="Arial" w:hAnsi="Arial" w:cs="Arial"/>
          <w:b/>
          <w:sz w:val="20"/>
          <w:szCs w:val="20"/>
        </w:rPr>
        <w:t>:</w:t>
      </w:r>
    </w:p>
    <w:p w14:paraId="46ACFC5E" w14:textId="4C82B492" w:rsidR="00DF7C9C" w:rsidRPr="00247A09" w:rsidRDefault="00C061D5" w:rsidP="00247A09">
      <w:pPr>
        <w:widowControl w:val="0"/>
        <w:autoSpaceDE w:val="0"/>
        <w:autoSpaceDN w:val="0"/>
        <w:adjustRightInd w:val="0"/>
        <w:ind w:right="-1281"/>
        <w:rPr>
          <w:rFonts w:ascii="Arial" w:hAnsi="Arial" w:cs="Arial"/>
          <w:sz w:val="20"/>
          <w:szCs w:val="20"/>
        </w:rPr>
      </w:pPr>
      <w:r w:rsidRPr="00247A09">
        <w:rPr>
          <w:rFonts w:ascii="Arial" w:hAnsi="Arial" w:cs="Arial"/>
          <w:sz w:val="20"/>
          <w:szCs w:val="20"/>
        </w:rPr>
        <w:t>SD</w:t>
      </w:r>
      <w:r w:rsidR="003C4E3E" w:rsidRPr="00247A09">
        <w:rPr>
          <w:rFonts w:ascii="Arial" w:hAnsi="Arial" w:cs="Arial"/>
          <w:sz w:val="20"/>
          <w:szCs w:val="20"/>
        </w:rPr>
        <w:t xml:space="preserve"> updated the Board on the new database, this would be up and running by March 2019 at the latest.</w:t>
      </w:r>
      <w:r w:rsidRPr="00247A09">
        <w:rPr>
          <w:rFonts w:ascii="Arial" w:hAnsi="Arial" w:cs="Arial"/>
          <w:sz w:val="20"/>
          <w:szCs w:val="20"/>
        </w:rPr>
        <w:t xml:space="preserve"> </w:t>
      </w:r>
      <w:r w:rsidR="003C4E3E" w:rsidRPr="00247A09">
        <w:rPr>
          <w:rFonts w:ascii="Arial" w:hAnsi="Arial" w:cs="Arial"/>
          <w:sz w:val="20"/>
          <w:szCs w:val="20"/>
        </w:rPr>
        <w:t xml:space="preserve">  SD </w:t>
      </w:r>
      <w:r w:rsidR="003C4E3E" w:rsidRPr="00247A09">
        <w:rPr>
          <w:rFonts w:ascii="Arial" w:hAnsi="Arial" w:cs="Arial"/>
          <w:sz w:val="20"/>
          <w:szCs w:val="20"/>
        </w:rPr>
        <w:lastRenderedPageBreak/>
        <w:t>also reported that the DMA had offered payment for his support with the implementation of the database but that this did not contravene any Commissioner responsibilities.</w:t>
      </w:r>
    </w:p>
    <w:p w14:paraId="140912B9" w14:textId="77777777" w:rsidR="00D35B62" w:rsidRPr="003C4E3E" w:rsidRDefault="00D35B62" w:rsidP="00C179A3">
      <w:pPr>
        <w:widowControl w:val="0"/>
        <w:autoSpaceDE w:val="0"/>
        <w:autoSpaceDN w:val="0"/>
        <w:adjustRightInd w:val="0"/>
        <w:ind w:right="-1281"/>
        <w:rPr>
          <w:rFonts w:ascii="Arial" w:hAnsi="Arial" w:cs="Arial"/>
          <w:sz w:val="20"/>
          <w:szCs w:val="20"/>
        </w:rPr>
      </w:pPr>
    </w:p>
    <w:p w14:paraId="5F74EDC9" w14:textId="720AA447" w:rsidR="00C179A3" w:rsidRPr="003C4E3E" w:rsidRDefault="003C4E3E" w:rsidP="005E5E8D">
      <w:pPr>
        <w:pStyle w:val="ListParagraph"/>
        <w:widowControl w:val="0"/>
        <w:numPr>
          <w:ilvl w:val="0"/>
          <w:numId w:val="1"/>
        </w:numPr>
        <w:autoSpaceDE w:val="0"/>
        <w:autoSpaceDN w:val="0"/>
        <w:adjustRightInd w:val="0"/>
        <w:ind w:right="-1281"/>
        <w:jc w:val="both"/>
        <w:rPr>
          <w:rFonts w:ascii="Arial" w:hAnsi="Arial" w:cs="Arial"/>
          <w:b/>
          <w:sz w:val="20"/>
          <w:szCs w:val="20"/>
          <w:u w:val="single"/>
        </w:rPr>
      </w:pPr>
      <w:r w:rsidRPr="003C4E3E">
        <w:rPr>
          <w:rFonts w:ascii="Arial" w:hAnsi="Arial" w:cs="Arial"/>
          <w:b/>
          <w:sz w:val="20"/>
          <w:szCs w:val="20"/>
          <w:u w:val="single"/>
        </w:rPr>
        <w:t>A</w:t>
      </w:r>
      <w:r w:rsidR="00C179A3" w:rsidRPr="003C4E3E">
        <w:rPr>
          <w:rFonts w:ascii="Arial" w:hAnsi="Arial" w:cs="Arial"/>
          <w:b/>
          <w:sz w:val="20"/>
          <w:szCs w:val="20"/>
          <w:u w:val="single"/>
        </w:rPr>
        <w:t>ny other Business</w:t>
      </w:r>
    </w:p>
    <w:p w14:paraId="23D319CE" w14:textId="77777777" w:rsidR="00F50E70" w:rsidRPr="003C4E3E" w:rsidRDefault="00F50E70" w:rsidP="00F50E70">
      <w:pPr>
        <w:pStyle w:val="ListParagraph"/>
        <w:widowControl w:val="0"/>
        <w:autoSpaceDE w:val="0"/>
        <w:autoSpaceDN w:val="0"/>
        <w:adjustRightInd w:val="0"/>
        <w:ind w:right="-1281"/>
        <w:jc w:val="both"/>
        <w:rPr>
          <w:rFonts w:ascii="Arial" w:hAnsi="Arial" w:cs="Arial"/>
          <w:b/>
          <w:sz w:val="20"/>
          <w:szCs w:val="20"/>
          <w:u w:val="single"/>
        </w:rPr>
      </w:pPr>
    </w:p>
    <w:p w14:paraId="38C51203" w14:textId="4D563163" w:rsidR="000553CA" w:rsidRPr="003C4E3E" w:rsidRDefault="00F50E70" w:rsidP="00C179A3">
      <w:pPr>
        <w:widowControl w:val="0"/>
        <w:autoSpaceDE w:val="0"/>
        <w:autoSpaceDN w:val="0"/>
        <w:adjustRightInd w:val="0"/>
        <w:ind w:right="-1281"/>
        <w:jc w:val="both"/>
        <w:rPr>
          <w:rFonts w:ascii="Arial" w:hAnsi="Arial" w:cs="Arial"/>
          <w:b/>
          <w:sz w:val="20"/>
          <w:szCs w:val="20"/>
          <w:u w:val="single"/>
        </w:rPr>
      </w:pPr>
      <w:r w:rsidRPr="003C4E3E">
        <w:rPr>
          <w:rFonts w:ascii="Arial" w:hAnsi="Arial" w:cs="Arial"/>
          <w:sz w:val="20"/>
          <w:szCs w:val="20"/>
        </w:rPr>
        <w:t>There was no other business.</w:t>
      </w:r>
    </w:p>
    <w:p w14:paraId="1308D706" w14:textId="77777777" w:rsidR="00C179A3" w:rsidRPr="003C4E3E" w:rsidRDefault="00C179A3" w:rsidP="00C179A3">
      <w:pPr>
        <w:pStyle w:val="ListParagraph"/>
        <w:widowControl w:val="0"/>
        <w:autoSpaceDE w:val="0"/>
        <w:autoSpaceDN w:val="0"/>
        <w:adjustRightInd w:val="0"/>
        <w:ind w:right="-1281"/>
        <w:jc w:val="both"/>
        <w:rPr>
          <w:rFonts w:ascii="Arial" w:hAnsi="Arial" w:cs="Arial"/>
          <w:b/>
          <w:sz w:val="20"/>
          <w:szCs w:val="20"/>
          <w:u w:val="single"/>
        </w:rPr>
      </w:pPr>
    </w:p>
    <w:p w14:paraId="552DAA77" w14:textId="530552BD" w:rsidR="00C179A3" w:rsidRPr="003C4E3E" w:rsidRDefault="00C179A3" w:rsidP="005E5E8D">
      <w:pPr>
        <w:pStyle w:val="ListParagraph"/>
        <w:widowControl w:val="0"/>
        <w:numPr>
          <w:ilvl w:val="0"/>
          <w:numId w:val="1"/>
        </w:numPr>
        <w:autoSpaceDE w:val="0"/>
        <w:autoSpaceDN w:val="0"/>
        <w:adjustRightInd w:val="0"/>
        <w:ind w:right="-1281"/>
        <w:jc w:val="both"/>
        <w:rPr>
          <w:rFonts w:ascii="Arial" w:hAnsi="Arial" w:cs="Arial"/>
          <w:b/>
          <w:sz w:val="20"/>
          <w:szCs w:val="20"/>
          <w:u w:val="single"/>
        </w:rPr>
      </w:pPr>
      <w:r w:rsidRPr="003C4E3E">
        <w:rPr>
          <w:rFonts w:ascii="Arial" w:hAnsi="Arial" w:cs="Arial"/>
          <w:b/>
          <w:sz w:val="20"/>
          <w:szCs w:val="20"/>
          <w:u w:val="single"/>
        </w:rPr>
        <w:t>Future Meetings</w:t>
      </w:r>
      <w:r w:rsidR="003C4E3E">
        <w:rPr>
          <w:rFonts w:ascii="Arial" w:hAnsi="Arial" w:cs="Arial"/>
          <w:b/>
          <w:sz w:val="20"/>
          <w:szCs w:val="20"/>
          <w:u w:val="single"/>
        </w:rPr>
        <w:t xml:space="preserve"> 2019</w:t>
      </w:r>
      <w:r w:rsidRPr="003C4E3E">
        <w:rPr>
          <w:rFonts w:ascii="Arial" w:hAnsi="Arial" w:cs="Arial"/>
          <w:b/>
          <w:sz w:val="20"/>
          <w:szCs w:val="20"/>
          <w:u w:val="single"/>
        </w:rPr>
        <w:t>:</w:t>
      </w:r>
    </w:p>
    <w:p w14:paraId="53F1744A" w14:textId="77777777" w:rsidR="00C179A3" w:rsidRPr="003C4E3E" w:rsidRDefault="00C179A3" w:rsidP="00C179A3">
      <w:pPr>
        <w:pStyle w:val="ListParagraph"/>
        <w:rPr>
          <w:rFonts w:ascii="Arial" w:hAnsi="Arial" w:cs="Arial"/>
          <w:b/>
          <w:sz w:val="20"/>
          <w:szCs w:val="20"/>
        </w:rPr>
      </w:pPr>
    </w:p>
    <w:p w14:paraId="71072BA6" w14:textId="696E1C52" w:rsidR="00C179A3" w:rsidRDefault="003C4E3E" w:rsidP="001C5021">
      <w:pPr>
        <w:widowControl w:val="0"/>
        <w:autoSpaceDE w:val="0"/>
        <w:autoSpaceDN w:val="0"/>
        <w:adjustRightInd w:val="0"/>
        <w:ind w:right="-1281"/>
        <w:jc w:val="both"/>
        <w:rPr>
          <w:rFonts w:ascii="Arial" w:hAnsi="Arial" w:cs="Arial"/>
          <w:b/>
          <w:sz w:val="20"/>
          <w:szCs w:val="20"/>
        </w:rPr>
      </w:pPr>
      <w:r>
        <w:rPr>
          <w:rFonts w:ascii="Arial" w:hAnsi="Arial" w:cs="Arial"/>
          <w:b/>
          <w:sz w:val="20"/>
          <w:szCs w:val="20"/>
        </w:rPr>
        <w:t>Thursday 7</w:t>
      </w:r>
      <w:r w:rsidRPr="003C4E3E">
        <w:rPr>
          <w:rFonts w:ascii="Arial" w:hAnsi="Arial" w:cs="Arial"/>
          <w:b/>
          <w:sz w:val="20"/>
          <w:szCs w:val="20"/>
          <w:vertAlign w:val="superscript"/>
        </w:rPr>
        <w:t>th</w:t>
      </w:r>
      <w:r>
        <w:rPr>
          <w:rFonts w:ascii="Arial" w:hAnsi="Arial" w:cs="Arial"/>
          <w:b/>
          <w:sz w:val="20"/>
          <w:szCs w:val="20"/>
        </w:rPr>
        <w:t xml:space="preserve"> February</w:t>
      </w:r>
    </w:p>
    <w:p w14:paraId="15AEAEA1" w14:textId="4FBA271A" w:rsidR="003C4E3E" w:rsidRDefault="003C4E3E" w:rsidP="001C5021">
      <w:pPr>
        <w:widowControl w:val="0"/>
        <w:autoSpaceDE w:val="0"/>
        <w:autoSpaceDN w:val="0"/>
        <w:adjustRightInd w:val="0"/>
        <w:ind w:right="-1281"/>
        <w:jc w:val="both"/>
        <w:rPr>
          <w:rFonts w:ascii="Arial" w:hAnsi="Arial" w:cs="Arial"/>
          <w:b/>
          <w:sz w:val="20"/>
          <w:szCs w:val="20"/>
        </w:rPr>
      </w:pPr>
      <w:r>
        <w:rPr>
          <w:rFonts w:ascii="Arial" w:hAnsi="Arial" w:cs="Arial"/>
          <w:b/>
          <w:sz w:val="20"/>
          <w:szCs w:val="20"/>
        </w:rPr>
        <w:t>Thursday 16</w:t>
      </w:r>
      <w:r w:rsidRPr="003C4E3E">
        <w:rPr>
          <w:rFonts w:ascii="Arial" w:hAnsi="Arial" w:cs="Arial"/>
          <w:b/>
          <w:sz w:val="20"/>
          <w:szCs w:val="20"/>
          <w:vertAlign w:val="superscript"/>
        </w:rPr>
        <w:t>th</w:t>
      </w:r>
      <w:r>
        <w:rPr>
          <w:rFonts w:ascii="Arial" w:hAnsi="Arial" w:cs="Arial"/>
          <w:b/>
          <w:sz w:val="20"/>
          <w:szCs w:val="20"/>
        </w:rPr>
        <w:t xml:space="preserve"> May</w:t>
      </w:r>
    </w:p>
    <w:p w14:paraId="26421206" w14:textId="2BD99736" w:rsidR="003C4E3E" w:rsidRDefault="003C4E3E" w:rsidP="001C5021">
      <w:pPr>
        <w:widowControl w:val="0"/>
        <w:autoSpaceDE w:val="0"/>
        <w:autoSpaceDN w:val="0"/>
        <w:adjustRightInd w:val="0"/>
        <w:ind w:right="-1281"/>
        <w:jc w:val="both"/>
        <w:rPr>
          <w:rFonts w:ascii="Arial" w:hAnsi="Arial" w:cs="Arial"/>
          <w:b/>
          <w:sz w:val="20"/>
          <w:szCs w:val="20"/>
        </w:rPr>
      </w:pPr>
      <w:r>
        <w:rPr>
          <w:rFonts w:ascii="Arial" w:hAnsi="Arial" w:cs="Arial"/>
          <w:b/>
          <w:sz w:val="20"/>
          <w:szCs w:val="20"/>
        </w:rPr>
        <w:t>Thursday 12</w:t>
      </w:r>
      <w:r w:rsidRPr="003C4E3E">
        <w:rPr>
          <w:rFonts w:ascii="Arial" w:hAnsi="Arial" w:cs="Arial"/>
          <w:b/>
          <w:sz w:val="20"/>
          <w:szCs w:val="20"/>
          <w:vertAlign w:val="superscript"/>
        </w:rPr>
        <w:t>th</w:t>
      </w:r>
      <w:r>
        <w:rPr>
          <w:rFonts w:ascii="Arial" w:hAnsi="Arial" w:cs="Arial"/>
          <w:b/>
          <w:sz w:val="20"/>
          <w:szCs w:val="20"/>
        </w:rPr>
        <w:t xml:space="preserve"> September</w:t>
      </w:r>
    </w:p>
    <w:p w14:paraId="0E4C9AC1" w14:textId="456E5D3B" w:rsidR="003C4E3E" w:rsidRPr="003C4E3E" w:rsidRDefault="003C4E3E" w:rsidP="001C5021">
      <w:pPr>
        <w:widowControl w:val="0"/>
        <w:autoSpaceDE w:val="0"/>
        <w:autoSpaceDN w:val="0"/>
        <w:adjustRightInd w:val="0"/>
        <w:ind w:right="-1281"/>
        <w:jc w:val="both"/>
        <w:rPr>
          <w:rFonts w:ascii="Arial" w:hAnsi="Arial" w:cs="Arial"/>
          <w:b/>
          <w:sz w:val="20"/>
          <w:szCs w:val="20"/>
        </w:rPr>
      </w:pPr>
      <w:r>
        <w:rPr>
          <w:rFonts w:ascii="Arial" w:hAnsi="Arial" w:cs="Arial"/>
          <w:b/>
          <w:sz w:val="20"/>
          <w:szCs w:val="20"/>
        </w:rPr>
        <w:t>Wednesday 11</w:t>
      </w:r>
      <w:r w:rsidRPr="003C4E3E">
        <w:rPr>
          <w:rFonts w:ascii="Arial" w:hAnsi="Arial" w:cs="Arial"/>
          <w:b/>
          <w:sz w:val="20"/>
          <w:szCs w:val="20"/>
          <w:vertAlign w:val="superscript"/>
        </w:rPr>
        <w:t>th</w:t>
      </w:r>
      <w:r>
        <w:rPr>
          <w:rFonts w:ascii="Arial" w:hAnsi="Arial" w:cs="Arial"/>
          <w:b/>
          <w:sz w:val="20"/>
          <w:szCs w:val="20"/>
        </w:rPr>
        <w:t xml:space="preserve"> December</w:t>
      </w:r>
    </w:p>
    <w:p w14:paraId="3B22674E" w14:textId="77777777" w:rsidR="00C179A3" w:rsidRPr="00220D9D" w:rsidRDefault="00C179A3" w:rsidP="00C179A3">
      <w:pPr>
        <w:widowControl w:val="0"/>
        <w:autoSpaceDE w:val="0"/>
        <w:autoSpaceDN w:val="0"/>
        <w:adjustRightInd w:val="0"/>
        <w:ind w:right="-1281"/>
        <w:rPr>
          <w:rFonts w:ascii="Arial" w:hAnsi="Arial" w:cs="Arial"/>
          <w:color w:val="FF0000"/>
          <w:sz w:val="20"/>
          <w:szCs w:val="20"/>
        </w:rPr>
      </w:pPr>
    </w:p>
    <w:p w14:paraId="31E1F9AC" w14:textId="77777777" w:rsidR="00C179A3" w:rsidRPr="00220D9D" w:rsidRDefault="00C179A3" w:rsidP="00C179A3">
      <w:pPr>
        <w:widowControl w:val="0"/>
        <w:autoSpaceDE w:val="0"/>
        <w:autoSpaceDN w:val="0"/>
        <w:adjustRightInd w:val="0"/>
        <w:ind w:right="-1281"/>
        <w:rPr>
          <w:rFonts w:ascii="Arial" w:hAnsi="Arial" w:cs="Arial"/>
          <w:color w:val="FF0000"/>
          <w:sz w:val="20"/>
          <w:szCs w:val="20"/>
        </w:rPr>
      </w:pPr>
    </w:p>
    <w:p w14:paraId="45340943" w14:textId="77777777" w:rsidR="00C179A3" w:rsidRPr="00220D9D" w:rsidRDefault="00C179A3" w:rsidP="00C179A3">
      <w:pPr>
        <w:widowControl w:val="0"/>
        <w:autoSpaceDE w:val="0"/>
        <w:autoSpaceDN w:val="0"/>
        <w:adjustRightInd w:val="0"/>
        <w:ind w:right="-1281"/>
        <w:rPr>
          <w:rFonts w:ascii="Arial" w:hAnsi="Arial" w:cs="Arial"/>
          <w:color w:val="FF0000"/>
          <w:sz w:val="20"/>
          <w:szCs w:val="20"/>
        </w:rPr>
      </w:pPr>
    </w:p>
    <w:p w14:paraId="785417A4" w14:textId="77777777" w:rsidR="00C179A3" w:rsidRPr="00220D9D" w:rsidRDefault="00C179A3" w:rsidP="00C179A3">
      <w:pPr>
        <w:widowControl w:val="0"/>
        <w:autoSpaceDE w:val="0"/>
        <w:autoSpaceDN w:val="0"/>
        <w:adjustRightInd w:val="0"/>
        <w:ind w:right="-1281"/>
        <w:rPr>
          <w:rFonts w:ascii="Arial" w:hAnsi="Arial" w:cs="Arial"/>
          <w:color w:val="FF0000"/>
          <w:sz w:val="20"/>
          <w:szCs w:val="20"/>
        </w:rPr>
      </w:pPr>
    </w:p>
    <w:p w14:paraId="4D1BF9A5" w14:textId="77777777" w:rsidR="00C179A3" w:rsidRPr="00220D9D" w:rsidRDefault="00C179A3" w:rsidP="00C179A3">
      <w:pPr>
        <w:widowControl w:val="0"/>
        <w:autoSpaceDE w:val="0"/>
        <w:autoSpaceDN w:val="0"/>
        <w:adjustRightInd w:val="0"/>
        <w:ind w:right="-1281"/>
        <w:rPr>
          <w:rFonts w:ascii="Arial" w:hAnsi="Arial" w:cs="Arial"/>
          <w:color w:val="FF0000"/>
          <w:sz w:val="20"/>
          <w:szCs w:val="20"/>
        </w:rPr>
      </w:pPr>
    </w:p>
    <w:p w14:paraId="45450D93" w14:textId="77777777" w:rsidR="00C179A3" w:rsidRPr="00220D9D" w:rsidRDefault="00C179A3" w:rsidP="00C179A3">
      <w:pPr>
        <w:widowControl w:val="0"/>
        <w:autoSpaceDE w:val="0"/>
        <w:autoSpaceDN w:val="0"/>
        <w:adjustRightInd w:val="0"/>
        <w:ind w:right="-1281"/>
        <w:rPr>
          <w:rFonts w:ascii="Arial" w:hAnsi="Arial" w:cs="Arial"/>
          <w:color w:val="FF0000"/>
          <w:sz w:val="20"/>
          <w:szCs w:val="20"/>
        </w:rPr>
      </w:pPr>
    </w:p>
    <w:p w14:paraId="0526AA0E" w14:textId="77777777" w:rsidR="00C179A3" w:rsidRPr="00220D9D" w:rsidRDefault="00C179A3" w:rsidP="00C179A3">
      <w:pPr>
        <w:widowControl w:val="0"/>
        <w:autoSpaceDE w:val="0"/>
        <w:autoSpaceDN w:val="0"/>
        <w:adjustRightInd w:val="0"/>
        <w:ind w:right="-1281"/>
        <w:rPr>
          <w:rFonts w:ascii="Arial" w:hAnsi="Arial" w:cs="Arial"/>
          <w:color w:val="FF0000"/>
          <w:sz w:val="20"/>
          <w:szCs w:val="20"/>
        </w:rPr>
      </w:pPr>
    </w:p>
    <w:p w14:paraId="375692E9" w14:textId="77777777" w:rsidR="00C179A3" w:rsidRPr="00220D9D" w:rsidRDefault="00C179A3" w:rsidP="00C179A3">
      <w:pPr>
        <w:widowControl w:val="0"/>
        <w:autoSpaceDE w:val="0"/>
        <w:autoSpaceDN w:val="0"/>
        <w:adjustRightInd w:val="0"/>
        <w:ind w:right="-1281"/>
        <w:rPr>
          <w:rFonts w:ascii="Arial" w:hAnsi="Arial" w:cs="Arial"/>
          <w:color w:val="FF0000"/>
          <w:sz w:val="20"/>
          <w:szCs w:val="20"/>
        </w:rPr>
      </w:pPr>
    </w:p>
    <w:p w14:paraId="0F4EB47D" w14:textId="77777777" w:rsidR="00C179A3" w:rsidRPr="00220D9D" w:rsidRDefault="00C179A3" w:rsidP="00C179A3">
      <w:pPr>
        <w:widowControl w:val="0"/>
        <w:autoSpaceDE w:val="0"/>
        <w:autoSpaceDN w:val="0"/>
        <w:adjustRightInd w:val="0"/>
        <w:ind w:right="-1281"/>
        <w:rPr>
          <w:rFonts w:ascii="Arial" w:hAnsi="Arial" w:cs="Arial"/>
          <w:color w:val="FF0000"/>
          <w:sz w:val="20"/>
          <w:szCs w:val="20"/>
        </w:rPr>
      </w:pPr>
    </w:p>
    <w:p w14:paraId="596EC998" w14:textId="77777777" w:rsidR="00C179A3" w:rsidRPr="00220D9D" w:rsidRDefault="00C179A3" w:rsidP="00C179A3">
      <w:pPr>
        <w:widowControl w:val="0"/>
        <w:autoSpaceDE w:val="0"/>
        <w:autoSpaceDN w:val="0"/>
        <w:adjustRightInd w:val="0"/>
        <w:ind w:right="-1281"/>
        <w:rPr>
          <w:rFonts w:ascii="Arial" w:hAnsi="Arial" w:cs="Arial"/>
          <w:color w:val="FF0000"/>
          <w:sz w:val="20"/>
          <w:szCs w:val="20"/>
        </w:rPr>
      </w:pPr>
    </w:p>
    <w:p w14:paraId="0A38B02D" w14:textId="77777777" w:rsidR="00C179A3" w:rsidRDefault="00C179A3" w:rsidP="00C179A3">
      <w:pPr>
        <w:widowControl w:val="0"/>
        <w:autoSpaceDE w:val="0"/>
        <w:autoSpaceDN w:val="0"/>
        <w:adjustRightInd w:val="0"/>
        <w:ind w:right="-1281"/>
        <w:rPr>
          <w:rFonts w:ascii="Arial" w:hAnsi="Arial" w:cs="Arial"/>
          <w:color w:val="FF0000"/>
          <w:sz w:val="20"/>
          <w:szCs w:val="20"/>
        </w:rPr>
      </w:pPr>
    </w:p>
    <w:p w14:paraId="3C88F101" w14:textId="77777777" w:rsidR="00D00A72" w:rsidRDefault="00D00A72" w:rsidP="00C179A3">
      <w:pPr>
        <w:widowControl w:val="0"/>
        <w:autoSpaceDE w:val="0"/>
        <w:autoSpaceDN w:val="0"/>
        <w:adjustRightInd w:val="0"/>
        <w:ind w:right="-1281"/>
        <w:rPr>
          <w:rFonts w:ascii="Arial" w:hAnsi="Arial" w:cs="Arial"/>
          <w:color w:val="FF0000"/>
          <w:sz w:val="20"/>
          <w:szCs w:val="20"/>
        </w:rPr>
      </w:pPr>
    </w:p>
    <w:p w14:paraId="6C92985D" w14:textId="77777777" w:rsidR="00D00A72" w:rsidRDefault="00D00A72" w:rsidP="00C179A3">
      <w:pPr>
        <w:widowControl w:val="0"/>
        <w:autoSpaceDE w:val="0"/>
        <w:autoSpaceDN w:val="0"/>
        <w:adjustRightInd w:val="0"/>
        <w:ind w:right="-1281"/>
        <w:rPr>
          <w:rFonts w:ascii="Arial" w:hAnsi="Arial" w:cs="Arial"/>
          <w:color w:val="FF0000"/>
          <w:sz w:val="20"/>
          <w:szCs w:val="20"/>
        </w:rPr>
      </w:pPr>
    </w:p>
    <w:p w14:paraId="4EEC224B" w14:textId="77777777" w:rsidR="00D00A72" w:rsidRDefault="00D00A72" w:rsidP="00C179A3">
      <w:pPr>
        <w:widowControl w:val="0"/>
        <w:autoSpaceDE w:val="0"/>
        <w:autoSpaceDN w:val="0"/>
        <w:adjustRightInd w:val="0"/>
        <w:ind w:right="-1281"/>
        <w:rPr>
          <w:rFonts w:ascii="Arial" w:hAnsi="Arial" w:cs="Arial"/>
          <w:color w:val="FF0000"/>
          <w:sz w:val="20"/>
          <w:szCs w:val="20"/>
        </w:rPr>
      </w:pPr>
    </w:p>
    <w:p w14:paraId="53EC707C" w14:textId="77777777" w:rsidR="00D00A72" w:rsidRDefault="00D00A72" w:rsidP="00C179A3">
      <w:pPr>
        <w:widowControl w:val="0"/>
        <w:autoSpaceDE w:val="0"/>
        <w:autoSpaceDN w:val="0"/>
        <w:adjustRightInd w:val="0"/>
        <w:ind w:right="-1281"/>
        <w:rPr>
          <w:rFonts w:ascii="Arial" w:hAnsi="Arial" w:cs="Arial"/>
          <w:color w:val="FF0000"/>
          <w:sz w:val="20"/>
          <w:szCs w:val="20"/>
        </w:rPr>
      </w:pPr>
    </w:p>
    <w:p w14:paraId="30A42BB3" w14:textId="77777777" w:rsidR="00D00A72" w:rsidRDefault="00D00A72" w:rsidP="00C179A3">
      <w:pPr>
        <w:widowControl w:val="0"/>
        <w:autoSpaceDE w:val="0"/>
        <w:autoSpaceDN w:val="0"/>
        <w:adjustRightInd w:val="0"/>
        <w:ind w:right="-1281"/>
        <w:rPr>
          <w:rFonts w:ascii="Arial" w:hAnsi="Arial" w:cs="Arial"/>
          <w:color w:val="FF0000"/>
          <w:sz w:val="20"/>
          <w:szCs w:val="20"/>
        </w:rPr>
      </w:pPr>
    </w:p>
    <w:p w14:paraId="252D4606" w14:textId="77777777" w:rsidR="00D00A72" w:rsidRDefault="00D00A72" w:rsidP="00C179A3">
      <w:pPr>
        <w:widowControl w:val="0"/>
        <w:autoSpaceDE w:val="0"/>
        <w:autoSpaceDN w:val="0"/>
        <w:adjustRightInd w:val="0"/>
        <w:ind w:right="-1281"/>
        <w:rPr>
          <w:rFonts w:ascii="Arial" w:hAnsi="Arial" w:cs="Arial"/>
          <w:color w:val="FF0000"/>
          <w:sz w:val="20"/>
          <w:szCs w:val="20"/>
        </w:rPr>
      </w:pPr>
    </w:p>
    <w:p w14:paraId="54E41F68" w14:textId="77777777" w:rsidR="00D00A72" w:rsidRDefault="00D00A72" w:rsidP="00C179A3">
      <w:pPr>
        <w:widowControl w:val="0"/>
        <w:autoSpaceDE w:val="0"/>
        <w:autoSpaceDN w:val="0"/>
        <w:adjustRightInd w:val="0"/>
        <w:ind w:right="-1281"/>
        <w:rPr>
          <w:rFonts w:ascii="Arial" w:hAnsi="Arial" w:cs="Arial"/>
          <w:color w:val="FF0000"/>
          <w:sz w:val="20"/>
          <w:szCs w:val="20"/>
        </w:rPr>
      </w:pPr>
    </w:p>
    <w:p w14:paraId="4E95C0B5" w14:textId="77777777" w:rsidR="00D00A72" w:rsidRDefault="00D00A72" w:rsidP="00C179A3">
      <w:pPr>
        <w:widowControl w:val="0"/>
        <w:autoSpaceDE w:val="0"/>
        <w:autoSpaceDN w:val="0"/>
        <w:adjustRightInd w:val="0"/>
        <w:ind w:right="-1281"/>
        <w:rPr>
          <w:rFonts w:ascii="Arial" w:hAnsi="Arial" w:cs="Arial"/>
          <w:color w:val="FF0000"/>
          <w:sz w:val="20"/>
          <w:szCs w:val="20"/>
        </w:rPr>
      </w:pPr>
    </w:p>
    <w:p w14:paraId="620EB71E" w14:textId="77777777" w:rsidR="00D00A72" w:rsidRDefault="00D00A72" w:rsidP="00C179A3">
      <w:pPr>
        <w:widowControl w:val="0"/>
        <w:autoSpaceDE w:val="0"/>
        <w:autoSpaceDN w:val="0"/>
        <w:adjustRightInd w:val="0"/>
        <w:ind w:right="-1281"/>
        <w:rPr>
          <w:rFonts w:ascii="Arial" w:hAnsi="Arial" w:cs="Arial"/>
          <w:color w:val="FF0000"/>
          <w:sz w:val="20"/>
          <w:szCs w:val="20"/>
        </w:rPr>
      </w:pPr>
    </w:p>
    <w:p w14:paraId="6993F228" w14:textId="77777777" w:rsidR="00D00A72" w:rsidRDefault="00D00A72" w:rsidP="00C179A3">
      <w:pPr>
        <w:widowControl w:val="0"/>
        <w:autoSpaceDE w:val="0"/>
        <w:autoSpaceDN w:val="0"/>
        <w:adjustRightInd w:val="0"/>
        <w:ind w:right="-1281"/>
        <w:rPr>
          <w:rFonts w:ascii="Arial" w:hAnsi="Arial" w:cs="Arial"/>
          <w:color w:val="FF0000"/>
          <w:sz w:val="20"/>
          <w:szCs w:val="20"/>
        </w:rPr>
      </w:pPr>
    </w:p>
    <w:p w14:paraId="6BBDD6D3" w14:textId="77777777" w:rsidR="00D00A72" w:rsidRDefault="00D00A72" w:rsidP="00C179A3">
      <w:pPr>
        <w:widowControl w:val="0"/>
        <w:autoSpaceDE w:val="0"/>
        <w:autoSpaceDN w:val="0"/>
        <w:adjustRightInd w:val="0"/>
        <w:ind w:right="-1281"/>
        <w:rPr>
          <w:rFonts w:ascii="Arial" w:hAnsi="Arial" w:cs="Arial"/>
          <w:color w:val="FF0000"/>
          <w:sz w:val="20"/>
          <w:szCs w:val="20"/>
        </w:rPr>
      </w:pPr>
    </w:p>
    <w:p w14:paraId="6CE744E0" w14:textId="77777777" w:rsidR="00D00A72" w:rsidRDefault="00D00A72" w:rsidP="00C179A3">
      <w:pPr>
        <w:widowControl w:val="0"/>
        <w:autoSpaceDE w:val="0"/>
        <w:autoSpaceDN w:val="0"/>
        <w:adjustRightInd w:val="0"/>
        <w:ind w:right="-1281"/>
        <w:rPr>
          <w:rFonts w:ascii="Arial" w:hAnsi="Arial" w:cs="Arial"/>
          <w:color w:val="FF0000"/>
          <w:sz w:val="20"/>
          <w:szCs w:val="20"/>
        </w:rPr>
      </w:pPr>
    </w:p>
    <w:p w14:paraId="7F4A38B0" w14:textId="77777777" w:rsidR="00D00A72" w:rsidRDefault="00D00A72" w:rsidP="00C179A3">
      <w:pPr>
        <w:widowControl w:val="0"/>
        <w:autoSpaceDE w:val="0"/>
        <w:autoSpaceDN w:val="0"/>
        <w:adjustRightInd w:val="0"/>
        <w:ind w:right="-1281"/>
        <w:rPr>
          <w:rFonts w:ascii="Arial" w:hAnsi="Arial" w:cs="Arial"/>
          <w:color w:val="FF0000"/>
          <w:sz w:val="20"/>
          <w:szCs w:val="20"/>
        </w:rPr>
      </w:pPr>
    </w:p>
    <w:p w14:paraId="5D6DA6C1" w14:textId="77777777" w:rsidR="00D00A72" w:rsidRDefault="00D00A72" w:rsidP="00C179A3">
      <w:pPr>
        <w:widowControl w:val="0"/>
        <w:autoSpaceDE w:val="0"/>
        <w:autoSpaceDN w:val="0"/>
        <w:adjustRightInd w:val="0"/>
        <w:ind w:right="-1281"/>
        <w:rPr>
          <w:rFonts w:ascii="Arial" w:hAnsi="Arial" w:cs="Arial"/>
          <w:color w:val="FF0000"/>
          <w:sz w:val="20"/>
          <w:szCs w:val="20"/>
        </w:rPr>
      </w:pPr>
    </w:p>
    <w:p w14:paraId="52A32CD4" w14:textId="77777777" w:rsidR="00D00A72" w:rsidRDefault="00D00A72" w:rsidP="00C179A3">
      <w:pPr>
        <w:widowControl w:val="0"/>
        <w:autoSpaceDE w:val="0"/>
        <w:autoSpaceDN w:val="0"/>
        <w:adjustRightInd w:val="0"/>
        <w:ind w:right="-1281"/>
        <w:rPr>
          <w:rFonts w:ascii="Arial" w:hAnsi="Arial" w:cs="Arial"/>
          <w:color w:val="FF0000"/>
          <w:sz w:val="20"/>
          <w:szCs w:val="20"/>
        </w:rPr>
      </w:pPr>
    </w:p>
    <w:p w14:paraId="58FB9E60" w14:textId="77777777" w:rsidR="00D00A72" w:rsidRDefault="00D00A72" w:rsidP="00C179A3">
      <w:pPr>
        <w:widowControl w:val="0"/>
        <w:autoSpaceDE w:val="0"/>
        <w:autoSpaceDN w:val="0"/>
        <w:adjustRightInd w:val="0"/>
        <w:ind w:right="-1281"/>
        <w:rPr>
          <w:rFonts w:ascii="Arial" w:hAnsi="Arial" w:cs="Arial"/>
          <w:color w:val="FF0000"/>
          <w:sz w:val="20"/>
          <w:szCs w:val="20"/>
        </w:rPr>
      </w:pPr>
    </w:p>
    <w:p w14:paraId="47F7AF27" w14:textId="77777777" w:rsidR="00D00A72" w:rsidRDefault="00D00A72" w:rsidP="00C179A3">
      <w:pPr>
        <w:widowControl w:val="0"/>
        <w:autoSpaceDE w:val="0"/>
        <w:autoSpaceDN w:val="0"/>
        <w:adjustRightInd w:val="0"/>
        <w:ind w:right="-1281"/>
        <w:rPr>
          <w:rFonts w:ascii="Arial" w:hAnsi="Arial" w:cs="Arial"/>
          <w:color w:val="FF0000"/>
          <w:sz w:val="20"/>
          <w:szCs w:val="20"/>
        </w:rPr>
      </w:pPr>
    </w:p>
    <w:p w14:paraId="040742B0" w14:textId="77777777" w:rsidR="00D00A72" w:rsidRDefault="00D00A72" w:rsidP="00C179A3">
      <w:pPr>
        <w:widowControl w:val="0"/>
        <w:autoSpaceDE w:val="0"/>
        <w:autoSpaceDN w:val="0"/>
        <w:adjustRightInd w:val="0"/>
        <w:ind w:right="-1281"/>
        <w:rPr>
          <w:rFonts w:ascii="Arial" w:hAnsi="Arial" w:cs="Arial"/>
          <w:color w:val="FF0000"/>
          <w:sz w:val="20"/>
          <w:szCs w:val="20"/>
        </w:rPr>
      </w:pPr>
    </w:p>
    <w:p w14:paraId="25961369" w14:textId="77777777" w:rsidR="00D00A72" w:rsidRDefault="00D00A72" w:rsidP="00C179A3">
      <w:pPr>
        <w:widowControl w:val="0"/>
        <w:autoSpaceDE w:val="0"/>
        <w:autoSpaceDN w:val="0"/>
        <w:adjustRightInd w:val="0"/>
        <w:ind w:right="-1281"/>
        <w:rPr>
          <w:rFonts w:ascii="Arial" w:hAnsi="Arial" w:cs="Arial"/>
          <w:color w:val="FF0000"/>
          <w:sz w:val="20"/>
          <w:szCs w:val="20"/>
        </w:rPr>
      </w:pPr>
    </w:p>
    <w:p w14:paraId="097362D6" w14:textId="77777777" w:rsidR="00D00A72" w:rsidRDefault="00D00A72" w:rsidP="00C179A3">
      <w:pPr>
        <w:widowControl w:val="0"/>
        <w:autoSpaceDE w:val="0"/>
        <w:autoSpaceDN w:val="0"/>
        <w:adjustRightInd w:val="0"/>
        <w:ind w:right="-1281"/>
        <w:rPr>
          <w:rFonts w:ascii="Arial" w:hAnsi="Arial" w:cs="Arial"/>
          <w:color w:val="FF0000"/>
          <w:sz w:val="20"/>
          <w:szCs w:val="20"/>
        </w:rPr>
      </w:pPr>
    </w:p>
    <w:p w14:paraId="2AA36E5B" w14:textId="77777777" w:rsidR="00D00A72" w:rsidRDefault="00D00A72" w:rsidP="00C179A3">
      <w:pPr>
        <w:widowControl w:val="0"/>
        <w:autoSpaceDE w:val="0"/>
        <w:autoSpaceDN w:val="0"/>
        <w:adjustRightInd w:val="0"/>
        <w:ind w:right="-1281"/>
        <w:rPr>
          <w:rFonts w:ascii="Arial" w:hAnsi="Arial" w:cs="Arial"/>
          <w:color w:val="FF0000"/>
          <w:sz w:val="20"/>
          <w:szCs w:val="20"/>
        </w:rPr>
      </w:pPr>
    </w:p>
    <w:p w14:paraId="5ACD5EE4" w14:textId="77777777" w:rsidR="00D00A72" w:rsidRDefault="00D00A72" w:rsidP="00C179A3">
      <w:pPr>
        <w:widowControl w:val="0"/>
        <w:autoSpaceDE w:val="0"/>
        <w:autoSpaceDN w:val="0"/>
        <w:adjustRightInd w:val="0"/>
        <w:ind w:right="-1281"/>
        <w:rPr>
          <w:rFonts w:ascii="Arial" w:hAnsi="Arial" w:cs="Arial"/>
          <w:color w:val="FF0000"/>
          <w:sz w:val="20"/>
          <w:szCs w:val="20"/>
        </w:rPr>
      </w:pPr>
    </w:p>
    <w:p w14:paraId="13BE35C2" w14:textId="77777777" w:rsidR="00D00A72" w:rsidRDefault="00D00A72" w:rsidP="00C179A3">
      <w:pPr>
        <w:widowControl w:val="0"/>
        <w:autoSpaceDE w:val="0"/>
        <w:autoSpaceDN w:val="0"/>
        <w:adjustRightInd w:val="0"/>
        <w:ind w:right="-1281"/>
        <w:rPr>
          <w:rFonts w:ascii="Arial" w:hAnsi="Arial" w:cs="Arial"/>
          <w:color w:val="FF0000"/>
          <w:sz w:val="20"/>
          <w:szCs w:val="20"/>
        </w:rPr>
      </w:pPr>
    </w:p>
    <w:p w14:paraId="032120A8" w14:textId="77777777" w:rsidR="00D00A72" w:rsidRDefault="00D00A72" w:rsidP="00C179A3">
      <w:pPr>
        <w:widowControl w:val="0"/>
        <w:autoSpaceDE w:val="0"/>
        <w:autoSpaceDN w:val="0"/>
        <w:adjustRightInd w:val="0"/>
        <w:ind w:right="-1281"/>
        <w:rPr>
          <w:rFonts w:ascii="Arial" w:hAnsi="Arial" w:cs="Arial"/>
          <w:color w:val="FF0000"/>
          <w:sz w:val="20"/>
          <w:szCs w:val="20"/>
        </w:rPr>
      </w:pPr>
    </w:p>
    <w:p w14:paraId="28EE83F5" w14:textId="77777777" w:rsidR="00D00A72" w:rsidRDefault="00D00A72" w:rsidP="00C179A3">
      <w:pPr>
        <w:widowControl w:val="0"/>
        <w:autoSpaceDE w:val="0"/>
        <w:autoSpaceDN w:val="0"/>
        <w:adjustRightInd w:val="0"/>
        <w:ind w:right="-1281"/>
        <w:rPr>
          <w:rFonts w:ascii="Arial" w:hAnsi="Arial" w:cs="Arial"/>
          <w:color w:val="FF0000"/>
          <w:sz w:val="20"/>
          <w:szCs w:val="20"/>
        </w:rPr>
      </w:pPr>
    </w:p>
    <w:p w14:paraId="614906F3" w14:textId="77777777" w:rsidR="00D00A72" w:rsidRDefault="00D00A72" w:rsidP="00C179A3">
      <w:pPr>
        <w:widowControl w:val="0"/>
        <w:autoSpaceDE w:val="0"/>
        <w:autoSpaceDN w:val="0"/>
        <w:adjustRightInd w:val="0"/>
        <w:ind w:right="-1281"/>
        <w:rPr>
          <w:rFonts w:ascii="Arial" w:hAnsi="Arial" w:cs="Arial"/>
          <w:color w:val="FF0000"/>
          <w:sz w:val="20"/>
          <w:szCs w:val="20"/>
        </w:rPr>
      </w:pPr>
    </w:p>
    <w:p w14:paraId="499C8AEB" w14:textId="77777777" w:rsidR="00D00A72" w:rsidRDefault="00D00A72" w:rsidP="00C179A3">
      <w:pPr>
        <w:widowControl w:val="0"/>
        <w:autoSpaceDE w:val="0"/>
        <w:autoSpaceDN w:val="0"/>
        <w:adjustRightInd w:val="0"/>
        <w:ind w:right="-1281"/>
        <w:rPr>
          <w:rFonts w:ascii="Arial" w:hAnsi="Arial" w:cs="Arial"/>
          <w:color w:val="FF0000"/>
          <w:sz w:val="20"/>
          <w:szCs w:val="20"/>
        </w:rPr>
      </w:pPr>
    </w:p>
    <w:p w14:paraId="158A2FC4" w14:textId="77777777" w:rsidR="00D00A72" w:rsidRDefault="00D00A72" w:rsidP="00C179A3">
      <w:pPr>
        <w:widowControl w:val="0"/>
        <w:autoSpaceDE w:val="0"/>
        <w:autoSpaceDN w:val="0"/>
        <w:adjustRightInd w:val="0"/>
        <w:ind w:right="-1281"/>
        <w:rPr>
          <w:rFonts w:ascii="Arial" w:hAnsi="Arial" w:cs="Arial"/>
          <w:color w:val="FF0000"/>
          <w:sz w:val="20"/>
          <w:szCs w:val="20"/>
        </w:rPr>
      </w:pPr>
    </w:p>
    <w:p w14:paraId="7157363C" w14:textId="77777777" w:rsidR="00D00A72" w:rsidRDefault="00D00A72" w:rsidP="00C179A3">
      <w:pPr>
        <w:widowControl w:val="0"/>
        <w:autoSpaceDE w:val="0"/>
        <w:autoSpaceDN w:val="0"/>
        <w:adjustRightInd w:val="0"/>
        <w:ind w:right="-1281"/>
        <w:rPr>
          <w:rFonts w:ascii="Arial" w:hAnsi="Arial" w:cs="Arial"/>
          <w:color w:val="FF0000"/>
          <w:sz w:val="20"/>
          <w:szCs w:val="20"/>
        </w:rPr>
      </w:pPr>
    </w:p>
    <w:p w14:paraId="39C8994D" w14:textId="77777777" w:rsidR="00D00A72" w:rsidRDefault="00D00A72" w:rsidP="00C179A3">
      <w:pPr>
        <w:widowControl w:val="0"/>
        <w:autoSpaceDE w:val="0"/>
        <w:autoSpaceDN w:val="0"/>
        <w:adjustRightInd w:val="0"/>
        <w:ind w:right="-1281"/>
        <w:rPr>
          <w:rFonts w:ascii="Arial" w:hAnsi="Arial" w:cs="Arial"/>
          <w:color w:val="FF0000"/>
          <w:sz w:val="20"/>
          <w:szCs w:val="20"/>
        </w:rPr>
      </w:pPr>
    </w:p>
    <w:p w14:paraId="5FAE0267" w14:textId="77777777" w:rsidR="00D00A72" w:rsidRDefault="00D00A72" w:rsidP="00C179A3">
      <w:pPr>
        <w:widowControl w:val="0"/>
        <w:autoSpaceDE w:val="0"/>
        <w:autoSpaceDN w:val="0"/>
        <w:adjustRightInd w:val="0"/>
        <w:ind w:right="-1281"/>
        <w:rPr>
          <w:rFonts w:ascii="Arial" w:hAnsi="Arial" w:cs="Arial"/>
          <w:color w:val="FF0000"/>
          <w:sz w:val="20"/>
          <w:szCs w:val="20"/>
        </w:rPr>
      </w:pPr>
    </w:p>
    <w:p w14:paraId="319F04AF" w14:textId="77777777" w:rsidR="00D00A72" w:rsidRDefault="00D00A72" w:rsidP="00C179A3">
      <w:pPr>
        <w:widowControl w:val="0"/>
        <w:autoSpaceDE w:val="0"/>
        <w:autoSpaceDN w:val="0"/>
        <w:adjustRightInd w:val="0"/>
        <w:ind w:right="-1281"/>
        <w:rPr>
          <w:rFonts w:ascii="Arial" w:hAnsi="Arial" w:cs="Arial"/>
          <w:color w:val="FF0000"/>
          <w:sz w:val="20"/>
          <w:szCs w:val="20"/>
        </w:rPr>
      </w:pPr>
    </w:p>
    <w:p w14:paraId="3C836A31" w14:textId="77777777" w:rsidR="00D00A72" w:rsidRDefault="00D00A72" w:rsidP="00C179A3">
      <w:pPr>
        <w:widowControl w:val="0"/>
        <w:autoSpaceDE w:val="0"/>
        <w:autoSpaceDN w:val="0"/>
        <w:adjustRightInd w:val="0"/>
        <w:ind w:right="-1281"/>
        <w:rPr>
          <w:rFonts w:ascii="Arial" w:hAnsi="Arial" w:cs="Arial"/>
          <w:color w:val="FF0000"/>
          <w:sz w:val="20"/>
          <w:szCs w:val="20"/>
        </w:rPr>
      </w:pPr>
    </w:p>
    <w:p w14:paraId="188DB19F" w14:textId="77777777" w:rsidR="00D00A72" w:rsidRDefault="00D00A72" w:rsidP="00C179A3">
      <w:pPr>
        <w:widowControl w:val="0"/>
        <w:autoSpaceDE w:val="0"/>
        <w:autoSpaceDN w:val="0"/>
        <w:adjustRightInd w:val="0"/>
        <w:ind w:right="-1281"/>
        <w:rPr>
          <w:rFonts w:ascii="Arial" w:hAnsi="Arial" w:cs="Arial"/>
          <w:color w:val="FF0000"/>
          <w:sz w:val="20"/>
          <w:szCs w:val="20"/>
        </w:rPr>
      </w:pPr>
    </w:p>
    <w:p w14:paraId="0EE3CFBF" w14:textId="77777777" w:rsidR="00D00A72" w:rsidRDefault="00D00A72" w:rsidP="00C179A3">
      <w:pPr>
        <w:widowControl w:val="0"/>
        <w:autoSpaceDE w:val="0"/>
        <w:autoSpaceDN w:val="0"/>
        <w:adjustRightInd w:val="0"/>
        <w:ind w:right="-1281"/>
        <w:rPr>
          <w:rFonts w:ascii="Arial" w:hAnsi="Arial" w:cs="Arial"/>
          <w:color w:val="FF0000"/>
          <w:sz w:val="20"/>
          <w:szCs w:val="20"/>
        </w:rPr>
      </w:pPr>
    </w:p>
    <w:p w14:paraId="54A58197" w14:textId="77777777" w:rsidR="00D00A72" w:rsidRDefault="00D00A72" w:rsidP="00C179A3">
      <w:pPr>
        <w:widowControl w:val="0"/>
        <w:autoSpaceDE w:val="0"/>
        <w:autoSpaceDN w:val="0"/>
        <w:adjustRightInd w:val="0"/>
        <w:ind w:right="-1281"/>
        <w:rPr>
          <w:rFonts w:ascii="Arial" w:hAnsi="Arial" w:cs="Arial"/>
          <w:color w:val="FF0000"/>
          <w:sz w:val="20"/>
          <w:szCs w:val="20"/>
        </w:rPr>
      </w:pPr>
      <w:bookmarkStart w:id="0" w:name="_GoBack"/>
      <w:bookmarkEnd w:id="0"/>
    </w:p>
    <w:p w14:paraId="3BCB6DAA" w14:textId="77777777" w:rsidR="00C179A3" w:rsidRDefault="00C179A3" w:rsidP="00C179A3">
      <w:pPr>
        <w:widowControl w:val="0"/>
        <w:autoSpaceDE w:val="0"/>
        <w:autoSpaceDN w:val="0"/>
        <w:adjustRightInd w:val="0"/>
        <w:ind w:right="-1281"/>
        <w:rPr>
          <w:rFonts w:ascii="Arial" w:hAnsi="Arial" w:cs="Arial"/>
          <w:color w:val="FF0000"/>
          <w:sz w:val="20"/>
          <w:szCs w:val="20"/>
        </w:rPr>
      </w:pPr>
    </w:p>
    <w:p w14:paraId="38DFEBFC" w14:textId="77777777" w:rsidR="00D00A72" w:rsidRDefault="00D00A72" w:rsidP="00D00A72">
      <w:pPr>
        <w:rPr>
          <w:b/>
        </w:rPr>
      </w:pPr>
      <w:r>
        <w:rPr>
          <w:b/>
        </w:rPr>
        <w:t>Addendum to December minutes:</w:t>
      </w:r>
    </w:p>
    <w:p w14:paraId="016D01EF" w14:textId="77777777" w:rsidR="00D00A72" w:rsidRDefault="00D00A72" w:rsidP="00D00A72"/>
    <w:p w14:paraId="4DEFEA11" w14:textId="77777777" w:rsidR="00D00A72" w:rsidRDefault="00D00A72" w:rsidP="00D00A72">
      <w:r>
        <w:t>At the DMC meeting on 7</w:t>
      </w:r>
      <w:r>
        <w:rPr>
          <w:vertAlign w:val="superscript"/>
        </w:rPr>
        <w:t>th</w:t>
      </w:r>
      <w:r>
        <w:t xml:space="preserve"> February, the following was agreed as an additional note to be included with the DMC minutes of 4</w:t>
      </w:r>
      <w:r>
        <w:rPr>
          <w:vertAlign w:val="superscript"/>
        </w:rPr>
        <w:t>th</w:t>
      </w:r>
      <w:r>
        <w:t xml:space="preserve"> December 2018.  </w:t>
      </w:r>
    </w:p>
    <w:p w14:paraId="07F36985" w14:textId="77777777" w:rsidR="00D00A72" w:rsidRDefault="00D00A72" w:rsidP="00D00A72"/>
    <w:p w14:paraId="2023BC01" w14:textId="77777777" w:rsidR="00D00A72" w:rsidRDefault="00D00A72" w:rsidP="00D00A72">
      <w:pPr>
        <w:rPr>
          <w:b/>
        </w:rPr>
      </w:pPr>
      <w:r>
        <w:rPr>
          <w:b/>
        </w:rPr>
        <w:t>DMC Tenures</w:t>
      </w:r>
    </w:p>
    <w:p w14:paraId="15F03E0B" w14:textId="77777777" w:rsidR="00D00A72" w:rsidRDefault="00D00A72" w:rsidP="00D00A72">
      <w:r>
        <w:t>In relation to RH’s tenure extension (which RH had agreed with at the September meeting) the Board were all in agreement with the proposal to progress with the relevant steps to extend RH’s tenure.</w:t>
      </w:r>
    </w:p>
    <w:p w14:paraId="063AD8E5" w14:textId="77777777" w:rsidR="00A8252B" w:rsidRDefault="00A8252B"/>
    <w:sectPr w:rsidR="00A8252B" w:rsidSect="005C2AE8">
      <w:pgSz w:w="11906" w:h="16838"/>
      <w:pgMar w:top="1440" w:right="18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35783"/>
    <w:multiLevelType w:val="hybridMultilevel"/>
    <w:tmpl w:val="819A915C"/>
    <w:lvl w:ilvl="0" w:tplc="42E47C1A">
      <w:start w:val="105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210770"/>
    <w:multiLevelType w:val="hybridMultilevel"/>
    <w:tmpl w:val="6E7CFFDC"/>
    <w:lvl w:ilvl="0" w:tplc="0809000F">
      <w:start w:val="1"/>
      <w:numFmt w:val="decimal"/>
      <w:lvlText w:val="%1."/>
      <w:lvlJc w:val="left"/>
      <w:pPr>
        <w:ind w:left="720" w:hanging="360"/>
      </w:pPr>
      <w:rPr>
        <w:b w:val="0"/>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31B77206"/>
    <w:multiLevelType w:val="hybridMultilevel"/>
    <w:tmpl w:val="9C1ECCAA"/>
    <w:lvl w:ilvl="0" w:tplc="1E588108">
      <w:start w:val="105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230F8B"/>
    <w:multiLevelType w:val="hybridMultilevel"/>
    <w:tmpl w:val="F446D9FA"/>
    <w:lvl w:ilvl="0" w:tplc="0809000F">
      <w:start w:val="1"/>
      <w:numFmt w:val="decimal"/>
      <w:lvlText w:val="%1."/>
      <w:lvlJc w:val="left"/>
      <w:pPr>
        <w:ind w:left="720" w:hanging="360"/>
      </w:pPr>
      <w:rPr>
        <w:b w:val="0"/>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6257731F"/>
    <w:multiLevelType w:val="hybridMultilevel"/>
    <w:tmpl w:val="BA4C6B70"/>
    <w:lvl w:ilvl="0" w:tplc="89F6296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CF700B6"/>
    <w:multiLevelType w:val="hybridMultilevel"/>
    <w:tmpl w:val="AC7ECB7C"/>
    <w:lvl w:ilvl="0" w:tplc="0809000F">
      <w:start w:val="1"/>
      <w:numFmt w:val="decimal"/>
      <w:lvlText w:val="%1."/>
      <w:lvlJc w:val="left"/>
      <w:pPr>
        <w:ind w:left="720" w:hanging="360"/>
      </w:pPr>
      <w:rPr>
        <w:b w:val="0"/>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70C63AA3"/>
    <w:multiLevelType w:val="hybridMultilevel"/>
    <w:tmpl w:val="ECD2B98C"/>
    <w:lvl w:ilvl="0" w:tplc="23AC01E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42928FC"/>
    <w:multiLevelType w:val="hybridMultilevel"/>
    <w:tmpl w:val="98A20380"/>
    <w:lvl w:ilvl="0" w:tplc="0FEE975E">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75284B51"/>
    <w:multiLevelType w:val="hybridMultilevel"/>
    <w:tmpl w:val="98D25080"/>
    <w:lvl w:ilvl="0" w:tplc="991AF8A6">
      <w:start w:val="3"/>
      <w:numFmt w:val="bullet"/>
      <w:lvlText w:val=""/>
      <w:lvlJc w:val="left"/>
      <w:pPr>
        <w:ind w:left="1080" w:hanging="360"/>
      </w:pPr>
      <w:rPr>
        <w:rFonts w:ascii="Symbol" w:eastAsia="Times New Roman" w:hAnsi="Symbo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4"/>
  </w:num>
  <w:num w:numId="4">
    <w:abstractNumId w:val="0"/>
  </w:num>
  <w:num w:numId="5">
    <w:abstractNumId w:val="2"/>
  </w:num>
  <w:num w:numId="6">
    <w:abstractNumId w:val="1"/>
  </w:num>
  <w:num w:numId="7">
    <w:abstractNumId w:val="5"/>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9A3"/>
    <w:rsid w:val="00001BE8"/>
    <w:rsid w:val="00003E7A"/>
    <w:rsid w:val="00020103"/>
    <w:rsid w:val="00022292"/>
    <w:rsid w:val="00026138"/>
    <w:rsid w:val="00026C09"/>
    <w:rsid w:val="000553CA"/>
    <w:rsid w:val="0005628B"/>
    <w:rsid w:val="000634A5"/>
    <w:rsid w:val="000779DB"/>
    <w:rsid w:val="00083AE8"/>
    <w:rsid w:val="00095F0A"/>
    <w:rsid w:val="000C7AC9"/>
    <w:rsid w:val="000D1C2B"/>
    <w:rsid w:val="000D1ED2"/>
    <w:rsid w:val="000F073E"/>
    <w:rsid w:val="000F22E8"/>
    <w:rsid w:val="000F598A"/>
    <w:rsid w:val="001014EB"/>
    <w:rsid w:val="00106E82"/>
    <w:rsid w:val="00144DFA"/>
    <w:rsid w:val="001522BA"/>
    <w:rsid w:val="00152D4C"/>
    <w:rsid w:val="00165B5F"/>
    <w:rsid w:val="00165F7E"/>
    <w:rsid w:val="00173F84"/>
    <w:rsid w:val="001A4071"/>
    <w:rsid w:val="001B1E5B"/>
    <w:rsid w:val="001C5021"/>
    <w:rsid w:val="001C77A4"/>
    <w:rsid w:val="001D0587"/>
    <w:rsid w:val="001D1DDD"/>
    <w:rsid w:val="001D4FE5"/>
    <w:rsid w:val="001D62D1"/>
    <w:rsid w:val="00212DC3"/>
    <w:rsid w:val="00220D9D"/>
    <w:rsid w:val="00232C8E"/>
    <w:rsid w:val="002343D8"/>
    <w:rsid w:val="00247A09"/>
    <w:rsid w:val="00271085"/>
    <w:rsid w:val="00286C78"/>
    <w:rsid w:val="00287856"/>
    <w:rsid w:val="00290B51"/>
    <w:rsid w:val="0029342A"/>
    <w:rsid w:val="00293DD0"/>
    <w:rsid w:val="0029553D"/>
    <w:rsid w:val="00297F87"/>
    <w:rsid w:val="002A1A18"/>
    <w:rsid w:val="002B7369"/>
    <w:rsid w:val="002C0325"/>
    <w:rsid w:val="002D13AF"/>
    <w:rsid w:val="002D167B"/>
    <w:rsid w:val="002D334E"/>
    <w:rsid w:val="002D3ACB"/>
    <w:rsid w:val="002D41A4"/>
    <w:rsid w:val="002E212A"/>
    <w:rsid w:val="002F0C5F"/>
    <w:rsid w:val="00301FD4"/>
    <w:rsid w:val="00303013"/>
    <w:rsid w:val="00303FB6"/>
    <w:rsid w:val="003070A9"/>
    <w:rsid w:val="00310CDE"/>
    <w:rsid w:val="00311208"/>
    <w:rsid w:val="00315C8E"/>
    <w:rsid w:val="003633BD"/>
    <w:rsid w:val="00374906"/>
    <w:rsid w:val="00382B69"/>
    <w:rsid w:val="00391FC9"/>
    <w:rsid w:val="00397BB5"/>
    <w:rsid w:val="003A1211"/>
    <w:rsid w:val="003B25F1"/>
    <w:rsid w:val="003C4E3E"/>
    <w:rsid w:val="003D39B8"/>
    <w:rsid w:val="003D5CD4"/>
    <w:rsid w:val="003E0570"/>
    <w:rsid w:val="003E2046"/>
    <w:rsid w:val="003E5C91"/>
    <w:rsid w:val="003F2EDA"/>
    <w:rsid w:val="004078B4"/>
    <w:rsid w:val="00407A12"/>
    <w:rsid w:val="00416D45"/>
    <w:rsid w:val="00432157"/>
    <w:rsid w:val="00456503"/>
    <w:rsid w:val="00457EB9"/>
    <w:rsid w:val="00467078"/>
    <w:rsid w:val="00473718"/>
    <w:rsid w:val="004761CC"/>
    <w:rsid w:val="00484513"/>
    <w:rsid w:val="00491754"/>
    <w:rsid w:val="004A0B00"/>
    <w:rsid w:val="004A243D"/>
    <w:rsid w:val="004B09FE"/>
    <w:rsid w:val="004C01A2"/>
    <w:rsid w:val="004C75E9"/>
    <w:rsid w:val="004C7C44"/>
    <w:rsid w:val="004E12DF"/>
    <w:rsid w:val="004E5781"/>
    <w:rsid w:val="004E6FBC"/>
    <w:rsid w:val="004F57C0"/>
    <w:rsid w:val="004F7ABE"/>
    <w:rsid w:val="00507784"/>
    <w:rsid w:val="00507F3C"/>
    <w:rsid w:val="00515119"/>
    <w:rsid w:val="00517E91"/>
    <w:rsid w:val="005320B4"/>
    <w:rsid w:val="00547EF2"/>
    <w:rsid w:val="005535FB"/>
    <w:rsid w:val="0058563B"/>
    <w:rsid w:val="0059002C"/>
    <w:rsid w:val="005B5D2D"/>
    <w:rsid w:val="005B7771"/>
    <w:rsid w:val="005C2AE8"/>
    <w:rsid w:val="005C6E3E"/>
    <w:rsid w:val="005E5E8D"/>
    <w:rsid w:val="005F3835"/>
    <w:rsid w:val="0060473F"/>
    <w:rsid w:val="00611FED"/>
    <w:rsid w:val="00616061"/>
    <w:rsid w:val="00630EE0"/>
    <w:rsid w:val="006416EB"/>
    <w:rsid w:val="006473A4"/>
    <w:rsid w:val="00652A4C"/>
    <w:rsid w:val="00664298"/>
    <w:rsid w:val="00673587"/>
    <w:rsid w:val="006810FB"/>
    <w:rsid w:val="00681712"/>
    <w:rsid w:val="006830B2"/>
    <w:rsid w:val="00686DC6"/>
    <w:rsid w:val="00694AA3"/>
    <w:rsid w:val="006A0335"/>
    <w:rsid w:val="006A3F06"/>
    <w:rsid w:val="006A70DF"/>
    <w:rsid w:val="006D101E"/>
    <w:rsid w:val="006D535B"/>
    <w:rsid w:val="006E218F"/>
    <w:rsid w:val="0071528A"/>
    <w:rsid w:val="00722F8D"/>
    <w:rsid w:val="00727910"/>
    <w:rsid w:val="00735D36"/>
    <w:rsid w:val="007440CC"/>
    <w:rsid w:val="00747957"/>
    <w:rsid w:val="00771EB6"/>
    <w:rsid w:val="00780371"/>
    <w:rsid w:val="00780F82"/>
    <w:rsid w:val="007A7E6D"/>
    <w:rsid w:val="007E3DB6"/>
    <w:rsid w:val="007F11C9"/>
    <w:rsid w:val="007F5BFB"/>
    <w:rsid w:val="00811D07"/>
    <w:rsid w:val="008211F5"/>
    <w:rsid w:val="0082170B"/>
    <w:rsid w:val="008222A3"/>
    <w:rsid w:val="008717B8"/>
    <w:rsid w:val="00873B5A"/>
    <w:rsid w:val="0087530B"/>
    <w:rsid w:val="00887FBE"/>
    <w:rsid w:val="008A3E67"/>
    <w:rsid w:val="008A5BB9"/>
    <w:rsid w:val="008D1E0C"/>
    <w:rsid w:val="00904DF1"/>
    <w:rsid w:val="00911212"/>
    <w:rsid w:val="0094238D"/>
    <w:rsid w:val="00967B62"/>
    <w:rsid w:val="0099260D"/>
    <w:rsid w:val="00995FEE"/>
    <w:rsid w:val="00997827"/>
    <w:rsid w:val="009A56C7"/>
    <w:rsid w:val="009A6373"/>
    <w:rsid w:val="009B40C5"/>
    <w:rsid w:val="009C283A"/>
    <w:rsid w:val="009C62F9"/>
    <w:rsid w:val="009D0112"/>
    <w:rsid w:val="009D24E4"/>
    <w:rsid w:val="009F3600"/>
    <w:rsid w:val="00A023D1"/>
    <w:rsid w:val="00A60877"/>
    <w:rsid w:val="00A61482"/>
    <w:rsid w:val="00A73158"/>
    <w:rsid w:val="00A75C1B"/>
    <w:rsid w:val="00A8252B"/>
    <w:rsid w:val="00A827D9"/>
    <w:rsid w:val="00AA1932"/>
    <w:rsid w:val="00AA3935"/>
    <w:rsid w:val="00AA6D36"/>
    <w:rsid w:val="00AB02B6"/>
    <w:rsid w:val="00AB4099"/>
    <w:rsid w:val="00AB53E2"/>
    <w:rsid w:val="00AC4FE3"/>
    <w:rsid w:val="00AE1AAB"/>
    <w:rsid w:val="00AE3176"/>
    <w:rsid w:val="00B3328D"/>
    <w:rsid w:val="00B46EA6"/>
    <w:rsid w:val="00B53918"/>
    <w:rsid w:val="00B540EA"/>
    <w:rsid w:val="00B729DA"/>
    <w:rsid w:val="00B76B29"/>
    <w:rsid w:val="00B8442B"/>
    <w:rsid w:val="00BB5C68"/>
    <w:rsid w:val="00BD2C72"/>
    <w:rsid w:val="00BD60FA"/>
    <w:rsid w:val="00BE1D20"/>
    <w:rsid w:val="00BE54CB"/>
    <w:rsid w:val="00BE7D22"/>
    <w:rsid w:val="00BF6335"/>
    <w:rsid w:val="00C061D5"/>
    <w:rsid w:val="00C072A7"/>
    <w:rsid w:val="00C1159A"/>
    <w:rsid w:val="00C179A3"/>
    <w:rsid w:val="00C2407A"/>
    <w:rsid w:val="00C25D75"/>
    <w:rsid w:val="00C4397B"/>
    <w:rsid w:val="00C666BA"/>
    <w:rsid w:val="00C66FCA"/>
    <w:rsid w:val="00C67B72"/>
    <w:rsid w:val="00C86239"/>
    <w:rsid w:val="00C87BB6"/>
    <w:rsid w:val="00C90F40"/>
    <w:rsid w:val="00C955F4"/>
    <w:rsid w:val="00CE44CB"/>
    <w:rsid w:val="00CE77E2"/>
    <w:rsid w:val="00CF08E8"/>
    <w:rsid w:val="00CF3949"/>
    <w:rsid w:val="00D00A72"/>
    <w:rsid w:val="00D043E9"/>
    <w:rsid w:val="00D15D97"/>
    <w:rsid w:val="00D26F52"/>
    <w:rsid w:val="00D35B62"/>
    <w:rsid w:val="00D35F54"/>
    <w:rsid w:val="00D3668E"/>
    <w:rsid w:val="00D54352"/>
    <w:rsid w:val="00D57624"/>
    <w:rsid w:val="00D617F6"/>
    <w:rsid w:val="00D722F8"/>
    <w:rsid w:val="00D942D0"/>
    <w:rsid w:val="00DA04E7"/>
    <w:rsid w:val="00DA78D4"/>
    <w:rsid w:val="00DD221A"/>
    <w:rsid w:val="00DD7B7D"/>
    <w:rsid w:val="00DE0373"/>
    <w:rsid w:val="00DE3326"/>
    <w:rsid w:val="00DF711F"/>
    <w:rsid w:val="00DF71EC"/>
    <w:rsid w:val="00DF7C9C"/>
    <w:rsid w:val="00E06C72"/>
    <w:rsid w:val="00E237DF"/>
    <w:rsid w:val="00E339C6"/>
    <w:rsid w:val="00E3621E"/>
    <w:rsid w:val="00E42A99"/>
    <w:rsid w:val="00E43783"/>
    <w:rsid w:val="00E52B99"/>
    <w:rsid w:val="00E64852"/>
    <w:rsid w:val="00E765E3"/>
    <w:rsid w:val="00EA54DA"/>
    <w:rsid w:val="00EA68D5"/>
    <w:rsid w:val="00EB25EC"/>
    <w:rsid w:val="00EB713D"/>
    <w:rsid w:val="00EC0E0D"/>
    <w:rsid w:val="00ED0C4B"/>
    <w:rsid w:val="00ED7E90"/>
    <w:rsid w:val="00EE3FAC"/>
    <w:rsid w:val="00F25444"/>
    <w:rsid w:val="00F25C1D"/>
    <w:rsid w:val="00F34370"/>
    <w:rsid w:val="00F400DE"/>
    <w:rsid w:val="00F41E12"/>
    <w:rsid w:val="00F4569B"/>
    <w:rsid w:val="00F50E70"/>
    <w:rsid w:val="00F603EA"/>
    <w:rsid w:val="00F60F55"/>
    <w:rsid w:val="00F6426E"/>
    <w:rsid w:val="00F6530A"/>
    <w:rsid w:val="00F86D22"/>
    <w:rsid w:val="00F960F6"/>
    <w:rsid w:val="00F97031"/>
    <w:rsid w:val="00FA0745"/>
    <w:rsid w:val="00FB2A1F"/>
    <w:rsid w:val="00FB6F0F"/>
    <w:rsid w:val="00FC1BF3"/>
    <w:rsid w:val="00FC2911"/>
    <w:rsid w:val="00FC5D39"/>
    <w:rsid w:val="00FD248B"/>
    <w:rsid w:val="00FE001D"/>
    <w:rsid w:val="00FE35CA"/>
    <w:rsid w:val="00FE473C"/>
    <w:rsid w:val="00FE5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EA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9A3"/>
    <w:pPr>
      <w:spacing w:after="0" w:line="240" w:lineRule="auto"/>
    </w:pPr>
    <w:rPr>
      <w:rFonts w:ascii="Century Gothic" w:eastAsia="Times New Roman" w:hAnsi="Century Gothic" w:cs="Times New Roman"/>
      <w:sz w:val="24"/>
      <w:szCs w:val="24"/>
      <w:lang w:val="en-US"/>
    </w:rPr>
  </w:style>
  <w:style w:type="paragraph" w:styleId="Heading2">
    <w:name w:val="heading 2"/>
    <w:basedOn w:val="Normal"/>
    <w:next w:val="Normal"/>
    <w:link w:val="Heading2Char"/>
    <w:uiPriority w:val="9"/>
    <w:semiHidden/>
    <w:unhideWhenUsed/>
    <w:qFormat/>
    <w:rsid w:val="00C179A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179A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C179A3"/>
    <w:pPr>
      <w:ind w:left="720"/>
      <w:contextualSpacing/>
    </w:pPr>
  </w:style>
  <w:style w:type="paragraph" w:styleId="BalloonText">
    <w:name w:val="Balloon Text"/>
    <w:basedOn w:val="Normal"/>
    <w:link w:val="BalloonTextChar"/>
    <w:uiPriority w:val="99"/>
    <w:semiHidden/>
    <w:unhideWhenUsed/>
    <w:rsid w:val="00686D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DC6"/>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5535FB"/>
    <w:rPr>
      <w:sz w:val="16"/>
      <w:szCs w:val="16"/>
    </w:rPr>
  </w:style>
  <w:style w:type="paragraph" w:styleId="CommentText">
    <w:name w:val="annotation text"/>
    <w:basedOn w:val="Normal"/>
    <w:link w:val="CommentTextChar"/>
    <w:uiPriority w:val="99"/>
    <w:semiHidden/>
    <w:unhideWhenUsed/>
    <w:rsid w:val="005535FB"/>
    <w:rPr>
      <w:sz w:val="20"/>
      <w:szCs w:val="20"/>
    </w:rPr>
  </w:style>
  <w:style w:type="character" w:customStyle="1" w:styleId="CommentTextChar">
    <w:name w:val="Comment Text Char"/>
    <w:basedOn w:val="DefaultParagraphFont"/>
    <w:link w:val="CommentText"/>
    <w:uiPriority w:val="99"/>
    <w:semiHidden/>
    <w:rsid w:val="005535FB"/>
    <w:rPr>
      <w:rFonts w:ascii="Century Gothic" w:eastAsia="Times New Roman" w:hAnsi="Century Gothic"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535FB"/>
    <w:rPr>
      <w:b/>
      <w:bCs/>
    </w:rPr>
  </w:style>
  <w:style w:type="character" w:customStyle="1" w:styleId="CommentSubjectChar">
    <w:name w:val="Comment Subject Char"/>
    <w:basedOn w:val="CommentTextChar"/>
    <w:link w:val="CommentSubject"/>
    <w:uiPriority w:val="99"/>
    <w:semiHidden/>
    <w:rsid w:val="005535FB"/>
    <w:rPr>
      <w:rFonts w:ascii="Century Gothic" w:eastAsia="Times New Roman" w:hAnsi="Century Gothic"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9A3"/>
    <w:pPr>
      <w:spacing w:after="0" w:line="240" w:lineRule="auto"/>
    </w:pPr>
    <w:rPr>
      <w:rFonts w:ascii="Century Gothic" w:eastAsia="Times New Roman" w:hAnsi="Century Gothic" w:cs="Times New Roman"/>
      <w:sz w:val="24"/>
      <w:szCs w:val="24"/>
      <w:lang w:val="en-US"/>
    </w:rPr>
  </w:style>
  <w:style w:type="paragraph" w:styleId="Heading2">
    <w:name w:val="heading 2"/>
    <w:basedOn w:val="Normal"/>
    <w:next w:val="Normal"/>
    <w:link w:val="Heading2Char"/>
    <w:uiPriority w:val="9"/>
    <w:semiHidden/>
    <w:unhideWhenUsed/>
    <w:qFormat/>
    <w:rsid w:val="00C179A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179A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C179A3"/>
    <w:pPr>
      <w:ind w:left="720"/>
      <w:contextualSpacing/>
    </w:pPr>
  </w:style>
  <w:style w:type="paragraph" w:styleId="BalloonText">
    <w:name w:val="Balloon Text"/>
    <w:basedOn w:val="Normal"/>
    <w:link w:val="BalloonTextChar"/>
    <w:uiPriority w:val="99"/>
    <w:semiHidden/>
    <w:unhideWhenUsed/>
    <w:rsid w:val="00686D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DC6"/>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5535FB"/>
    <w:rPr>
      <w:sz w:val="16"/>
      <w:szCs w:val="16"/>
    </w:rPr>
  </w:style>
  <w:style w:type="paragraph" w:styleId="CommentText">
    <w:name w:val="annotation text"/>
    <w:basedOn w:val="Normal"/>
    <w:link w:val="CommentTextChar"/>
    <w:uiPriority w:val="99"/>
    <w:semiHidden/>
    <w:unhideWhenUsed/>
    <w:rsid w:val="005535FB"/>
    <w:rPr>
      <w:sz w:val="20"/>
      <w:szCs w:val="20"/>
    </w:rPr>
  </w:style>
  <w:style w:type="character" w:customStyle="1" w:styleId="CommentTextChar">
    <w:name w:val="Comment Text Char"/>
    <w:basedOn w:val="DefaultParagraphFont"/>
    <w:link w:val="CommentText"/>
    <w:uiPriority w:val="99"/>
    <w:semiHidden/>
    <w:rsid w:val="005535FB"/>
    <w:rPr>
      <w:rFonts w:ascii="Century Gothic" w:eastAsia="Times New Roman" w:hAnsi="Century Gothic"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535FB"/>
    <w:rPr>
      <w:b/>
      <w:bCs/>
    </w:rPr>
  </w:style>
  <w:style w:type="character" w:customStyle="1" w:styleId="CommentSubjectChar">
    <w:name w:val="Comment Subject Char"/>
    <w:basedOn w:val="CommentTextChar"/>
    <w:link w:val="CommentSubject"/>
    <w:uiPriority w:val="99"/>
    <w:semiHidden/>
    <w:rsid w:val="005535FB"/>
    <w:rPr>
      <w:rFonts w:ascii="Century Gothic" w:eastAsia="Times New Roman" w:hAnsi="Century Gothic"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66357">
      <w:bodyDiv w:val="1"/>
      <w:marLeft w:val="0"/>
      <w:marRight w:val="0"/>
      <w:marTop w:val="0"/>
      <w:marBottom w:val="0"/>
      <w:divBdr>
        <w:top w:val="none" w:sz="0" w:space="0" w:color="auto"/>
        <w:left w:val="none" w:sz="0" w:space="0" w:color="auto"/>
        <w:bottom w:val="none" w:sz="0" w:space="0" w:color="auto"/>
        <w:right w:val="none" w:sz="0" w:space="0" w:color="auto"/>
      </w:divBdr>
    </w:div>
    <w:div w:id="555163612">
      <w:bodyDiv w:val="1"/>
      <w:marLeft w:val="0"/>
      <w:marRight w:val="0"/>
      <w:marTop w:val="0"/>
      <w:marBottom w:val="0"/>
      <w:divBdr>
        <w:top w:val="none" w:sz="0" w:space="0" w:color="auto"/>
        <w:left w:val="none" w:sz="0" w:space="0" w:color="auto"/>
        <w:bottom w:val="none" w:sz="0" w:space="0" w:color="auto"/>
        <w:right w:val="none" w:sz="0" w:space="0" w:color="auto"/>
      </w:divBdr>
    </w:div>
    <w:div w:id="171442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7007B-8C39-431D-81D3-C28D57195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 Higman</dc:creator>
  <cp:keywords/>
  <dc:description/>
  <cp:lastModifiedBy>aspire</cp:lastModifiedBy>
  <cp:revision>6</cp:revision>
  <cp:lastPrinted>2018-12-06T11:28:00Z</cp:lastPrinted>
  <dcterms:created xsi:type="dcterms:W3CDTF">2018-12-13T16:22:00Z</dcterms:created>
  <dcterms:modified xsi:type="dcterms:W3CDTF">2019-02-22T07:44:00Z</dcterms:modified>
</cp:coreProperties>
</file>